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65"/>
        <w:tblW w:w="10449" w:type="dxa"/>
        <w:tblLook w:val="04A0" w:firstRow="1" w:lastRow="0" w:firstColumn="1" w:lastColumn="0" w:noHBand="0" w:noVBand="1"/>
      </w:tblPr>
      <w:tblGrid>
        <w:gridCol w:w="2149"/>
        <w:gridCol w:w="2758"/>
        <w:gridCol w:w="1256"/>
        <w:gridCol w:w="1509"/>
        <w:gridCol w:w="942"/>
        <w:gridCol w:w="1036"/>
        <w:gridCol w:w="799"/>
      </w:tblGrid>
      <w:tr w:rsidR="00C0749A" w14:paraId="0682D7C4" w14:textId="77777777" w:rsidTr="00814AA3">
        <w:trPr>
          <w:trHeight w:val="588"/>
        </w:trPr>
        <w:tc>
          <w:tcPr>
            <w:tcW w:w="10449" w:type="dxa"/>
            <w:gridSpan w:val="7"/>
          </w:tcPr>
          <w:p w14:paraId="69E1623E" w14:textId="7B5A049D" w:rsidR="00C0749A" w:rsidRPr="00C0749A" w:rsidRDefault="00C0749A" w:rsidP="00C0749A">
            <w:pPr>
              <w:jc w:val="center"/>
              <w:rPr>
                <w:b/>
                <w:bCs/>
              </w:rPr>
            </w:pPr>
            <w:r w:rsidRPr="00C0749A">
              <w:rPr>
                <w:b/>
                <w:bCs/>
                <w:sz w:val="36"/>
                <w:szCs w:val="36"/>
              </w:rPr>
              <w:t>Traders’ and Exhibitors’ Risk Assessment</w:t>
            </w:r>
            <w:r w:rsidR="00E62FF7">
              <w:rPr>
                <w:b/>
                <w:bCs/>
                <w:sz w:val="36"/>
                <w:szCs w:val="36"/>
              </w:rPr>
              <w:t xml:space="preserve"> </w:t>
            </w:r>
            <w:r w:rsidR="00E62FF7" w:rsidRPr="00E62FF7">
              <w:rPr>
                <w:b/>
                <w:bCs/>
                <w:sz w:val="24"/>
                <w:szCs w:val="24"/>
              </w:rPr>
              <w:t>(Form TERA1</w:t>
            </w:r>
            <w:r w:rsidR="00E62FF7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2F1067" w14:paraId="167F0C6F" w14:textId="2330AAA7" w:rsidTr="00F319B1">
        <w:trPr>
          <w:trHeight w:val="588"/>
        </w:trPr>
        <w:tc>
          <w:tcPr>
            <w:tcW w:w="2149" w:type="dxa"/>
          </w:tcPr>
          <w:p w14:paraId="2E7C2FDF" w14:textId="635EF8D7" w:rsidR="002F1067" w:rsidRDefault="002F1067" w:rsidP="008C4189">
            <w:r>
              <w:t>Business Title</w:t>
            </w:r>
          </w:p>
        </w:tc>
        <w:tc>
          <w:tcPr>
            <w:tcW w:w="8300" w:type="dxa"/>
            <w:gridSpan w:val="6"/>
          </w:tcPr>
          <w:p w14:paraId="6D454BEF" w14:textId="2888F8C6" w:rsidR="002F1067" w:rsidRDefault="002F1067" w:rsidP="008C4189"/>
        </w:tc>
      </w:tr>
      <w:tr w:rsidR="002F1067" w14:paraId="64EA63E5" w14:textId="78D379C0" w:rsidTr="00F319B1">
        <w:trPr>
          <w:trHeight w:val="880"/>
        </w:trPr>
        <w:tc>
          <w:tcPr>
            <w:tcW w:w="2149" w:type="dxa"/>
          </w:tcPr>
          <w:p w14:paraId="230CB480" w14:textId="4EA6A182" w:rsidR="002F1067" w:rsidRDefault="002F1067" w:rsidP="008C4189">
            <w:r>
              <w:t>Business Address</w:t>
            </w:r>
          </w:p>
        </w:tc>
        <w:tc>
          <w:tcPr>
            <w:tcW w:w="5523" w:type="dxa"/>
            <w:gridSpan w:val="3"/>
          </w:tcPr>
          <w:p w14:paraId="72794813" w14:textId="77777777" w:rsidR="002F1067" w:rsidRDefault="002F1067" w:rsidP="008C4189"/>
          <w:p w14:paraId="6AFD567D" w14:textId="77777777" w:rsidR="009A7F0B" w:rsidRDefault="009A7F0B" w:rsidP="008C4189"/>
          <w:p w14:paraId="5B39175E" w14:textId="616AEE28" w:rsidR="009A7F0B" w:rsidRDefault="009A7F0B" w:rsidP="008C4189"/>
          <w:p w14:paraId="5E3F6286" w14:textId="40B3A165" w:rsidR="00F319B1" w:rsidRDefault="00F319B1" w:rsidP="008C4189"/>
          <w:p w14:paraId="46437D0D" w14:textId="77777777" w:rsidR="00F319B1" w:rsidRDefault="00F319B1" w:rsidP="008C4189"/>
          <w:p w14:paraId="147C69EA" w14:textId="13EBE190" w:rsidR="009A7F0B" w:rsidRDefault="009A7F0B" w:rsidP="008C4189"/>
        </w:tc>
        <w:tc>
          <w:tcPr>
            <w:tcW w:w="2777" w:type="dxa"/>
            <w:gridSpan w:val="3"/>
          </w:tcPr>
          <w:p w14:paraId="3975527D" w14:textId="3D33E86D" w:rsidR="002F1067" w:rsidRDefault="002F1067" w:rsidP="008C4189">
            <w:r>
              <w:t>Postcode:</w:t>
            </w:r>
          </w:p>
        </w:tc>
      </w:tr>
      <w:tr w:rsidR="002F1067" w14:paraId="3766846C" w14:textId="6EC08987" w:rsidTr="00F319B1">
        <w:trPr>
          <w:trHeight w:val="860"/>
        </w:trPr>
        <w:tc>
          <w:tcPr>
            <w:tcW w:w="2149" w:type="dxa"/>
          </w:tcPr>
          <w:p w14:paraId="0F0723E8" w14:textId="0C5446F1" w:rsidR="002F1067" w:rsidRDefault="002F1067" w:rsidP="008C4189">
            <w:r>
              <w:t>Phone Numbers</w:t>
            </w:r>
          </w:p>
        </w:tc>
        <w:tc>
          <w:tcPr>
            <w:tcW w:w="4014" w:type="dxa"/>
            <w:gridSpan w:val="2"/>
          </w:tcPr>
          <w:p w14:paraId="0186CB08" w14:textId="2A7BB378" w:rsidR="002F1067" w:rsidRDefault="002F1067" w:rsidP="008C4189">
            <w:r>
              <w:t>Daytime:</w:t>
            </w:r>
          </w:p>
        </w:tc>
        <w:tc>
          <w:tcPr>
            <w:tcW w:w="4286" w:type="dxa"/>
            <w:gridSpan w:val="4"/>
          </w:tcPr>
          <w:p w14:paraId="1FF93B59" w14:textId="3AD877CB" w:rsidR="002F1067" w:rsidRDefault="002F1067" w:rsidP="008C4189">
            <w:r>
              <w:t>Mobile:</w:t>
            </w:r>
          </w:p>
        </w:tc>
      </w:tr>
      <w:tr w:rsidR="002F1067" w14:paraId="75633B75" w14:textId="3604A504" w:rsidTr="00F319B1">
        <w:trPr>
          <w:trHeight w:val="585"/>
        </w:trPr>
        <w:tc>
          <w:tcPr>
            <w:tcW w:w="2149" w:type="dxa"/>
          </w:tcPr>
          <w:p w14:paraId="6EFAC54C" w14:textId="32DA4473" w:rsidR="002F1067" w:rsidRDefault="002F1067" w:rsidP="008C4189">
            <w:r>
              <w:t>Email address</w:t>
            </w:r>
          </w:p>
        </w:tc>
        <w:tc>
          <w:tcPr>
            <w:tcW w:w="8300" w:type="dxa"/>
            <w:gridSpan w:val="6"/>
          </w:tcPr>
          <w:p w14:paraId="380365C0" w14:textId="183C378A" w:rsidR="002F1067" w:rsidRDefault="002F1067" w:rsidP="008C4189"/>
        </w:tc>
      </w:tr>
      <w:tr w:rsidR="002F1067" w14:paraId="025EC64C" w14:textId="374C8C0D" w:rsidTr="00F319B1">
        <w:trPr>
          <w:trHeight w:val="535"/>
        </w:trPr>
        <w:tc>
          <w:tcPr>
            <w:tcW w:w="2149" w:type="dxa"/>
          </w:tcPr>
          <w:p w14:paraId="025A9EF8" w14:textId="23147356" w:rsidR="002F1067" w:rsidRDefault="002F1067" w:rsidP="008C4189">
            <w:r>
              <w:t>Name of Insurer</w:t>
            </w:r>
          </w:p>
        </w:tc>
        <w:tc>
          <w:tcPr>
            <w:tcW w:w="8300" w:type="dxa"/>
            <w:gridSpan w:val="6"/>
          </w:tcPr>
          <w:p w14:paraId="69913302" w14:textId="77777777" w:rsidR="002F1067" w:rsidRDefault="002F1067" w:rsidP="008C4189"/>
        </w:tc>
      </w:tr>
      <w:tr w:rsidR="002F1067" w14:paraId="32F35DC6" w14:textId="03F5B15A" w:rsidTr="00F319B1">
        <w:trPr>
          <w:trHeight w:val="572"/>
        </w:trPr>
        <w:tc>
          <w:tcPr>
            <w:tcW w:w="2149" w:type="dxa"/>
          </w:tcPr>
          <w:p w14:paraId="08EA11AD" w14:textId="2622C5C0" w:rsidR="002F1067" w:rsidRDefault="002F1067" w:rsidP="008C4189">
            <w:r>
              <w:t>Policy Number</w:t>
            </w:r>
          </w:p>
        </w:tc>
        <w:tc>
          <w:tcPr>
            <w:tcW w:w="8300" w:type="dxa"/>
            <w:gridSpan w:val="6"/>
          </w:tcPr>
          <w:p w14:paraId="16B4D8F1" w14:textId="77777777" w:rsidR="002F1067" w:rsidRDefault="002F1067" w:rsidP="008C4189"/>
        </w:tc>
      </w:tr>
      <w:tr w:rsidR="002F1067" w14:paraId="39B22C27" w14:textId="6409E124" w:rsidTr="00F319B1">
        <w:trPr>
          <w:trHeight w:val="443"/>
        </w:trPr>
        <w:tc>
          <w:tcPr>
            <w:tcW w:w="2149" w:type="dxa"/>
          </w:tcPr>
          <w:p w14:paraId="3D61436B" w14:textId="06447B8B" w:rsidR="002F1067" w:rsidRDefault="002F1067" w:rsidP="008C4189">
            <w:r>
              <w:t>Indemnity Limit</w:t>
            </w:r>
          </w:p>
        </w:tc>
        <w:tc>
          <w:tcPr>
            <w:tcW w:w="2758" w:type="dxa"/>
          </w:tcPr>
          <w:p w14:paraId="4D3AD18F" w14:textId="77777777" w:rsidR="002F1067" w:rsidRDefault="002F1067" w:rsidP="008C4189"/>
        </w:tc>
        <w:tc>
          <w:tcPr>
            <w:tcW w:w="2765" w:type="dxa"/>
            <w:gridSpan w:val="2"/>
          </w:tcPr>
          <w:p w14:paraId="64863E4E" w14:textId="7191E642" w:rsidR="002F1067" w:rsidRDefault="002F1067" w:rsidP="008C4189">
            <w:pPr>
              <w:jc w:val="center"/>
            </w:pPr>
            <w:r>
              <w:t>Date of renewal</w:t>
            </w:r>
          </w:p>
        </w:tc>
        <w:tc>
          <w:tcPr>
            <w:tcW w:w="2777" w:type="dxa"/>
            <w:gridSpan w:val="3"/>
          </w:tcPr>
          <w:p w14:paraId="576430D4" w14:textId="003A0768" w:rsidR="002F1067" w:rsidRDefault="002F1067" w:rsidP="008C4189"/>
        </w:tc>
      </w:tr>
      <w:tr w:rsidR="004709A9" w14:paraId="0D3A0274" w14:textId="77777777" w:rsidTr="00814AA3">
        <w:trPr>
          <w:trHeight w:val="407"/>
        </w:trPr>
        <w:tc>
          <w:tcPr>
            <w:tcW w:w="10449" w:type="dxa"/>
            <w:gridSpan w:val="7"/>
          </w:tcPr>
          <w:p w14:paraId="45A95BF8" w14:textId="77777777" w:rsidR="004709A9" w:rsidRPr="008C4189" w:rsidRDefault="004709A9" w:rsidP="008C418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1067" w14:paraId="583E281D" w14:textId="64F3E137" w:rsidTr="00F319B1">
        <w:trPr>
          <w:trHeight w:val="1079"/>
        </w:trPr>
        <w:tc>
          <w:tcPr>
            <w:tcW w:w="10449" w:type="dxa"/>
            <w:gridSpan w:val="7"/>
          </w:tcPr>
          <w:p w14:paraId="560C1BAE" w14:textId="7665DE6B" w:rsidR="0014504D" w:rsidRPr="008C4189" w:rsidRDefault="0014504D" w:rsidP="008C418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C41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Please indicate which of the following are relevant to </w:t>
            </w:r>
            <w:r w:rsidR="00601539" w:rsidRPr="008C41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your trade</w:t>
            </w:r>
            <w:r w:rsidR="002F1067" w:rsidRPr="008C41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/exhibit </w:t>
            </w:r>
          </w:p>
          <w:p w14:paraId="318862AC" w14:textId="42453501" w:rsidR="002F1067" w:rsidRPr="002F1067" w:rsidRDefault="002F1067" w:rsidP="008C4189">
            <w:pPr>
              <w:rPr>
                <w:sz w:val="24"/>
                <w:szCs w:val="24"/>
              </w:rPr>
            </w:pPr>
            <w:r w:rsidRPr="008C41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(</w:t>
            </w:r>
            <w:r w:rsidR="0014504D" w:rsidRPr="008C41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Please note: </w:t>
            </w:r>
            <w:r w:rsidRPr="008C418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If you say yes to any of the following you must adhere to the corresponding requirements in the terms and conditions)</w:t>
            </w:r>
          </w:p>
        </w:tc>
      </w:tr>
      <w:tr w:rsidR="002F1067" w14:paraId="125FE8F6" w14:textId="46F45EA1" w:rsidTr="00F319B1">
        <w:trPr>
          <w:trHeight w:val="407"/>
        </w:trPr>
        <w:tc>
          <w:tcPr>
            <w:tcW w:w="8614" w:type="dxa"/>
            <w:gridSpan w:val="5"/>
          </w:tcPr>
          <w:p w14:paraId="5D6B0CEC" w14:textId="3C996521" w:rsidR="002F1067" w:rsidRPr="00D03B73" w:rsidRDefault="002F1067" w:rsidP="008C418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bookmarkStart w:id="0" w:name="_Hlk95333850"/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Do you store fuel for generators?</w:t>
            </w:r>
            <w:bookmarkEnd w:id="0"/>
          </w:p>
        </w:tc>
        <w:tc>
          <w:tcPr>
            <w:tcW w:w="1036" w:type="dxa"/>
          </w:tcPr>
          <w:p w14:paraId="6EDB972B" w14:textId="754FB1F9" w:rsidR="002F1067" w:rsidRPr="008143C1" w:rsidRDefault="002F1067" w:rsidP="008C41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143C1">
              <w:rPr>
                <w:rFonts w:ascii="Calibri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99" w:type="dxa"/>
          </w:tcPr>
          <w:p w14:paraId="410C5D31" w14:textId="73419CF0" w:rsidR="002F1067" w:rsidRPr="008143C1" w:rsidRDefault="002F1067" w:rsidP="008C41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143C1"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</w:p>
        </w:tc>
      </w:tr>
      <w:tr w:rsidR="002F1067" w14:paraId="49100DA4" w14:textId="34051DEA" w:rsidTr="00F319B1">
        <w:trPr>
          <w:trHeight w:val="407"/>
        </w:trPr>
        <w:tc>
          <w:tcPr>
            <w:tcW w:w="8614" w:type="dxa"/>
            <w:gridSpan w:val="5"/>
            <w:vAlign w:val="center"/>
          </w:tcPr>
          <w:p w14:paraId="709B0C06" w14:textId="56ABD781" w:rsidR="002F1067" w:rsidRPr="00193A3A" w:rsidRDefault="002F1067" w:rsidP="008C4189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bookmarkStart w:id="1" w:name="_Hlk95333876"/>
            <w:r>
              <w:rPr>
                <w:rFonts w:ascii="Calibri" w:hAnsi="Calibri" w:cs="Calibri"/>
                <w:color w:val="000000"/>
                <w:sz w:val="23"/>
                <w:szCs w:val="23"/>
              </w:rPr>
              <w:t>Do you use Liquid Petroleum Gas</w:t>
            </w:r>
            <w:r w:rsidR="00440551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(LPG)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? </w:t>
            </w:r>
            <w:bookmarkEnd w:id="1"/>
          </w:p>
        </w:tc>
        <w:tc>
          <w:tcPr>
            <w:tcW w:w="1036" w:type="dxa"/>
            <w:vAlign w:val="center"/>
          </w:tcPr>
          <w:p w14:paraId="07293845" w14:textId="492CF9DC" w:rsidR="002F1067" w:rsidRPr="008143C1" w:rsidRDefault="002F1067" w:rsidP="008C41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143C1">
              <w:rPr>
                <w:rFonts w:ascii="Calibri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99" w:type="dxa"/>
            <w:vAlign w:val="center"/>
          </w:tcPr>
          <w:p w14:paraId="6AF4B6A7" w14:textId="389A45C3" w:rsidR="002F1067" w:rsidRPr="008143C1" w:rsidRDefault="002F1067" w:rsidP="008C41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143C1"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</w:p>
        </w:tc>
      </w:tr>
      <w:tr w:rsidR="002F1067" w14:paraId="58738CD3" w14:textId="59F1DB2D" w:rsidTr="00F319B1">
        <w:trPr>
          <w:trHeight w:val="407"/>
        </w:trPr>
        <w:tc>
          <w:tcPr>
            <w:tcW w:w="8614" w:type="dxa"/>
            <w:gridSpan w:val="5"/>
            <w:vAlign w:val="center"/>
          </w:tcPr>
          <w:p w14:paraId="7BE01AD6" w14:textId="5512C35C" w:rsidR="002F1067" w:rsidRPr="00193A3A" w:rsidRDefault="002F1067" w:rsidP="008C4189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Do you use electrical equipment? </w:t>
            </w:r>
          </w:p>
        </w:tc>
        <w:tc>
          <w:tcPr>
            <w:tcW w:w="1036" w:type="dxa"/>
            <w:vAlign w:val="center"/>
          </w:tcPr>
          <w:p w14:paraId="5F728943" w14:textId="669A8566" w:rsidR="002F1067" w:rsidRPr="008143C1" w:rsidRDefault="002F1067" w:rsidP="008C41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143C1">
              <w:rPr>
                <w:rFonts w:ascii="Calibri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99" w:type="dxa"/>
            <w:vAlign w:val="center"/>
          </w:tcPr>
          <w:p w14:paraId="1F0330CB" w14:textId="045237B0" w:rsidR="002F1067" w:rsidRPr="008143C1" w:rsidRDefault="002F1067" w:rsidP="008C41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143C1"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</w:p>
        </w:tc>
      </w:tr>
      <w:tr w:rsidR="002F1067" w14:paraId="5B5BBE3B" w14:textId="77777777" w:rsidTr="00F319B1">
        <w:trPr>
          <w:trHeight w:val="407"/>
        </w:trPr>
        <w:tc>
          <w:tcPr>
            <w:tcW w:w="8614" w:type="dxa"/>
            <w:gridSpan w:val="5"/>
            <w:vAlign w:val="center"/>
          </w:tcPr>
          <w:p w14:paraId="65E2B17A" w14:textId="729AA669" w:rsidR="002F1067" w:rsidRDefault="006B4441" w:rsidP="008C4189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Do</w:t>
            </w:r>
            <w:r w:rsidRPr="006B4441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you use substances that are regulated by the Control of Substances Hazardous to Health </w:t>
            </w:r>
            <w:r w:rsidR="00440551">
              <w:rPr>
                <w:rFonts w:ascii="Calibri" w:hAnsi="Calibri" w:cs="Calibri"/>
                <w:color w:val="000000"/>
                <w:sz w:val="23"/>
                <w:szCs w:val="23"/>
              </w:rPr>
              <w:t>(COSHH)</w:t>
            </w:r>
            <w:r w:rsidR="00B06ED8">
              <w:rPr>
                <w:rFonts w:ascii="Calibri" w:hAnsi="Calibri" w:cs="Calibri"/>
                <w:color w:val="000000"/>
                <w:sz w:val="23"/>
                <w:szCs w:val="23"/>
              </w:rPr>
              <w:t>?</w:t>
            </w:r>
          </w:p>
        </w:tc>
        <w:tc>
          <w:tcPr>
            <w:tcW w:w="1036" w:type="dxa"/>
            <w:vAlign w:val="center"/>
          </w:tcPr>
          <w:p w14:paraId="44BF844A" w14:textId="44FF60DA" w:rsidR="002F1067" w:rsidRPr="008143C1" w:rsidRDefault="002F1067" w:rsidP="008C41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799" w:type="dxa"/>
            <w:vAlign w:val="center"/>
          </w:tcPr>
          <w:p w14:paraId="0242E51A" w14:textId="13B1F0B1" w:rsidR="002F1067" w:rsidRPr="008143C1" w:rsidRDefault="002F1067" w:rsidP="008C41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</w:p>
        </w:tc>
      </w:tr>
      <w:tr w:rsidR="0014504D" w14:paraId="33198DDE" w14:textId="77777777" w:rsidTr="00F319B1">
        <w:trPr>
          <w:trHeight w:val="407"/>
        </w:trPr>
        <w:tc>
          <w:tcPr>
            <w:tcW w:w="8614" w:type="dxa"/>
            <w:gridSpan w:val="5"/>
            <w:vAlign w:val="center"/>
          </w:tcPr>
          <w:p w14:paraId="14655104" w14:textId="2E62CCC1" w:rsidR="0014504D" w:rsidRDefault="0014504D" w:rsidP="008C4189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Do you supply food and/or drink to customers</w:t>
            </w:r>
            <w:r w:rsidR="00B06ED8">
              <w:rPr>
                <w:rFonts w:ascii="Calibri" w:hAnsi="Calibri" w:cs="Calibri"/>
                <w:color w:val="000000"/>
                <w:sz w:val="23"/>
                <w:szCs w:val="23"/>
              </w:rPr>
              <w:t>?</w:t>
            </w:r>
          </w:p>
        </w:tc>
        <w:tc>
          <w:tcPr>
            <w:tcW w:w="1036" w:type="dxa"/>
            <w:vAlign w:val="center"/>
          </w:tcPr>
          <w:p w14:paraId="0DE1BA88" w14:textId="09A95EAB" w:rsidR="0014504D" w:rsidRDefault="0014504D" w:rsidP="008C41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99" w:type="dxa"/>
            <w:vAlign w:val="center"/>
          </w:tcPr>
          <w:p w14:paraId="27BDB01A" w14:textId="6DF8CF44" w:rsidR="0014504D" w:rsidRDefault="0014504D" w:rsidP="008C41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</w:p>
        </w:tc>
      </w:tr>
      <w:tr w:rsidR="0014504D" w14:paraId="2E2D2747" w14:textId="77777777" w:rsidTr="00F319B1">
        <w:trPr>
          <w:trHeight w:val="599"/>
        </w:trPr>
        <w:tc>
          <w:tcPr>
            <w:tcW w:w="8614" w:type="dxa"/>
            <w:gridSpan w:val="5"/>
            <w:vAlign w:val="center"/>
          </w:tcPr>
          <w:p w14:paraId="073E7199" w14:textId="10B4F382" w:rsidR="0014504D" w:rsidRDefault="0014504D" w:rsidP="008C4189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Does your</w:t>
            </w:r>
            <w:r w:rsidR="0060153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trade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>/activity require an additional risk assessment/method statement to cover</w:t>
            </w:r>
            <w:r w:rsidR="0060153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risks specific to your trade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>/activity</w:t>
            </w:r>
            <w:r w:rsidR="00B06ED8">
              <w:rPr>
                <w:rFonts w:ascii="Calibri" w:hAnsi="Calibri" w:cs="Calibri"/>
                <w:color w:val="000000"/>
                <w:sz w:val="23"/>
                <w:szCs w:val="23"/>
              </w:rPr>
              <w:t>?</w:t>
            </w:r>
          </w:p>
        </w:tc>
        <w:tc>
          <w:tcPr>
            <w:tcW w:w="1036" w:type="dxa"/>
            <w:vAlign w:val="center"/>
          </w:tcPr>
          <w:p w14:paraId="0198BCB6" w14:textId="711E9FD0" w:rsidR="0014504D" w:rsidRDefault="0014504D" w:rsidP="008C41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99" w:type="dxa"/>
            <w:vAlign w:val="center"/>
          </w:tcPr>
          <w:p w14:paraId="5B8C3DD6" w14:textId="43AB7547" w:rsidR="0014504D" w:rsidRDefault="0014504D" w:rsidP="008C41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</w:p>
        </w:tc>
      </w:tr>
      <w:tr w:rsidR="002F1067" w14:paraId="57A4467E" w14:textId="5DE737B6" w:rsidTr="00F319B1">
        <w:trPr>
          <w:trHeight w:val="694"/>
        </w:trPr>
        <w:tc>
          <w:tcPr>
            <w:tcW w:w="8614" w:type="dxa"/>
            <w:gridSpan w:val="5"/>
            <w:vAlign w:val="center"/>
          </w:tcPr>
          <w:p w14:paraId="6A3FC148" w14:textId="47A88BA2" w:rsidR="002F1067" w:rsidRPr="007E0EA7" w:rsidRDefault="002F1067" w:rsidP="008C4189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E0EA7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Do you carry a minimum of at least one 3kg powder </w:t>
            </w:r>
            <w:r w:rsidR="00B06ED8" w:rsidRPr="007E0EA7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(or equivalent) </w:t>
            </w:r>
            <w:r w:rsidRPr="007E0EA7">
              <w:rPr>
                <w:rFonts w:ascii="Calibri" w:hAnsi="Calibri" w:cs="Calibri"/>
                <w:color w:val="000000"/>
                <w:sz w:val="23"/>
                <w:szCs w:val="23"/>
              </w:rPr>
              <w:t>fire extinguisher (certificated)?</w:t>
            </w:r>
          </w:p>
        </w:tc>
        <w:tc>
          <w:tcPr>
            <w:tcW w:w="1036" w:type="dxa"/>
            <w:vAlign w:val="center"/>
          </w:tcPr>
          <w:p w14:paraId="2AE6D6CD" w14:textId="70D6D98E" w:rsidR="002F1067" w:rsidRPr="00193A3A" w:rsidRDefault="002F1067" w:rsidP="008C4189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Yes</w:t>
            </w:r>
          </w:p>
        </w:tc>
        <w:tc>
          <w:tcPr>
            <w:tcW w:w="799" w:type="dxa"/>
            <w:vAlign w:val="center"/>
          </w:tcPr>
          <w:p w14:paraId="07976FAF" w14:textId="2B3F20DC" w:rsidR="002F1067" w:rsidRPr="00193A3A" w:rsidRDefault="002F1067" w:rsidP="008C4189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No</w:t>
            </w:r>
          </w:p>
        </w:tc>
      </w:tr>
      <w:tr w:rsidR="002F1067" w14:paraId="4D3A42A7" w14:textId="67BCF58F" w:rsidTr="00F319B1">
        <w:trPr>
          <w:trHeight w:val="420"/>
        </w:trPr>
        <w:tc>
          <w:tcPr>
            <w:tcW w:w="8614" w:type="dxa"/>
            <w:gridSpan w:val="5"/>
            <w:vAlign w:val="center"/>
          </w:tcPr>
          <w:p w14:paraId="03D823A0" w14:textId="40CD754A" w:rsidR="002F1067" w:rsidRPr="007E0EA7" w:rsidRDefault="002F1067" w:rsidP="008C4189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E0EA7">
              <w:rPr>
                <w:rFonts w:ascii="Calibri" w:hAnsi="Calibri" w:cs="Calibri"/>
                <w:color w:val="000000"/>
                <w:sz w:val="23"/>
                <w:szCs w:val="23"/>
              </w:rPr>
              <w:t>Do you carry a fire blanket?</w:t>
            </w:r>
            <w:r w:rsidR="00B06ED8" w:rsidRPr="007E0EA7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036" w:type="dxa"/>
            <w:vAlign w:val="center"/>
          </w:tcPr>
          <w:p w14:paraId="15DB67C0" w14:textId="24FC1E23" w:rsidR="002F1067" w:rsidRPr="00193A3A" w:rsidRDefault="002F1067" w:rsidP="008C4189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Yes</w:t>
            </w:r>
          </w:p>
        </w:tc>
        <w:tc>
          <w:tcPr>
            <w:tcW w:w="799" w:type="dxa"/>
            <w:vAlign w:val="center"/>
          </w:tcPr>
          <w:p w14:paraId="7A77490C" w14:textId="6C6B9450" w:rsidR="002F1067" w:rsidRPr="00193A3A" w:rsidRDefault="002F1067" w:rsidP="008C4189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No</w:t>
            </w:r>
          </w:p>
        </w:tc>
      </w:tr>
    </w:tbl>
    <w:p w14:paraId="1BEF8DF4" w14:textId="77777777" w:rsidR="00C0749A" w:rsidRDefault="00C0749A" w:rsidP="00EB24D5">
      <w:pPr>
        <w:spacing w:after="0" w:line="240" w:lineRule="auto"/>
        <w:rPr>
          <w:b/>
          <w:bCs/>
          <w:sz w:val="24"/>
          <w:szCs w:val="24"/>
        </w:rPr>
      </w:pPr>
    </w:p>
    <w:p w14:paraId="4D540A7F" w14:textId="77777777" w:rsidR="00C0749A" w:rsidRDefault="00C0749A" w:rsidP="00EB24D5">
      <w:pPr>
        <w:spacing w:after="0" w:line="240" w:lineRule="auto"/>
        <w:rPr>
          <w:b/>
          <w:bCs/>
          <w:sz w:val="24"/>
          <w:szCs w:val="24"/>
        </w:rPr>
      </w:pPr>
    </w:p>
    <w:p w14:paraId="38CBE33C" w14:textId="61EACFDD" w:rsidR="00C0749A" w:rsidRPr="0088538F" w:rsidRDefault="00F319B1" w:rsidP="0088538F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lastRenderedPageBreak/>
        <w:br/>
      </w:r>
      <w:r w:rsidR="00C0749A" w:rsidRPr="00C0749A">
        <w:rPr>
          <w:b/>
          <w:bCs/>
          <w:sz w:val="32"/>
          <w:szCs w:val="32"/>
        </w:rPr>
        <w:t xml:space="preserve">Traders’ and Exhibitors’ Terms and Conditions of </w:t>
      </w:r>
      <w:r w:rsidR="00222BD5">
        <w:rPr>
          <w:b/>
          <w:bCs/>
          <w:sz w:val="32"/>
          <w:szCs w:val="32"/>
        </w:rPr>
        <w:t>E</w:t>
      </w:r>
      <w:r w:rsidR="00C0749A" w:rsidRPr="00C0749A">
        <w:rPr>
          <w:b/>
          <w:bCs/>
          <w:sz w:val="32"/>
          <w:szCs w:val="32"/>
        </w:rPr>
        <w:t>ntry</w:t>
      </w:r>
      <w:r w:rsidR="001C1633">
        <w:rPr>
          <w:b/>
          <w:bCs/>
          <w:sz w:val="32"/>
          <w:szCs w:val="32"/>
        </w:rPr>
        <w:br/>
      </w:r>
    </w:p>
    <w:p w14:paraId="182F9CFF" w14:textId="47C70306" w:rsidR="00601539" w:rsidRPr="00F47936" w:rsidRDefault="00C671D8" w:rsidP="00EB24D5">
      <w:pPr>
        <w:spacing w:after="0" w:line="240" w:lineRule="auto"/>
        <w:rPr>
          <w:b/>
          <w:bCs/>
          <w:sz w:val="20"/>
          <w:szCs w:val="20"/>
        </w:rPr>
      </w:pPr>
      <w:r w:rsidRPr="00F47936">
        <w:rPr>
          <w:b/>
          <w:bCs/>
          <w:sz w:val="20"/>
          <w:szCs w:val="20"/>
        </w:rPr>
        <w:t>I</w:t>
      </w:r>
      <w:r w:rsidR="00B06ED8" w:rsidRPr="00F47936">
        <w:rPr>
          <w:b/>
          <w:bCs/>
          <w:sz w:val="20"/>
          <w:szCs w:val="20"/>
        </w:rPr>
        <w:t xml:space="preserve">n </w:t>
      </w:r>
      <w:r w:rsidRPr="00F47936">
        <w:rPr>
          <w:b/>
          <w:bCs/>
          <w:sz w:val="20"/>
          <w:szCs w:val="20"/>
        </w:rPr>
        <w:t xml:space="preserve">relation to the risk assessment you </w:t>
      </w:r>
      <w:r w:rsidR="00601539" w:rsidRPr="00F47936">
        <w:rPr>
          <w:b/>
          <w:bCs/>
          <w:sz w:val="20"/>
          <w:szCs w:val="20"/>
        </w:rPr>
        <w:t>must adhere to whichever of the following apply to you</w:t>
      </w:r>
      <w:r w:rsidR="00C17445" w:rsidRPr="00F47936">
        <w:rPr>
          <w:b/>
          <w:bCs/>
          <w:sz w:val="20"/>
          <w:szCs w:val="20"/>
        </w:rPr>
        <w:t>r</w:t>
      </w:r>
      <w:r w:rsidR="00601539" w:rsidRPr="00F47936">
        <w:rPr>
          <w:b/>
          <w:bCs/>
          <w:sz w:val="20"/>
          <w:szCs w:val="20"/>
        </w:rPr>
        <w:t xml:space="preserve"> trade/exhibit</w:t>
      </w:r>
    </w:p>
    <w:p w14:paraId="29787825" w14:textId="5923842A" w:rsidR="00197730" w:rsidRPr="00F47936" w:rsidRDefault="0020659F" w:rsidP="00197730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bCs/>
          <w:color w:val="000000"/>
          <w:sz w:val="20"/>
          <w:szCs w:val="20"/>
        </w:rPr>
      </w:pPr>
      <w:r w:rsidRPr="00F47936">
        <w:rPr>
          <w:rFonts w:ascii="Calibri" w:hAnsi="Calibri" w:cs="Calibri"/>
          <w:bCs/>
          <w:color w:val="000000"/>
          <w:sz w:val="20"/>
          <w:szCs w:val="20"/>
        </w:rPr>
        <w:t xml:space="preserve">All </w:t>
      </w:r>
      <w:r w:rsidR="00197730" w:rsidRPr="00F47936">
        <w:rPr>
          <w:rFonts w:ascii="Calibri" w:hAnsi="Calibri" w:cs="Calibri"/>
          <w:bCs/>
          <w:color w:val="000000"/>
          <w:sz w:val="20"/>
          <w:szCs w:val="20"/>
        </w:rPr>
        <w:t xml:space="preserve">Fuel for generators is stored safely in a </w:t>
      </w:r>
      <w:r w:rsidR="00C17445" w:rsidRPr="00F47936">
        <w:rPr>
          <w:rFonts w:ascii="Calibri" w:hAnsi="Calibri" w:cs="Calibri"/>
          <w:bCs/>
          <w:color w:val="000000"/>
          <w:sz w:val="20"/>
          <w:szCs w:val="20"/>
        </w:rPr>
        <w:t>well-ventilated</w:t>
      </w:r>
      <w:r w:rsidR="00197730" w:rsidRPr="00F47936">
        <w:rPr>
          <w:rFonts w:ascii="Calibri" w:hAnsi="Calibri" w:cs="Calibri"/>
          <w:bCs/>
          <w:color w:val="000000"/>
          <w:sz w:val="20"/>
          <w:szCs w:val="20"/>
        </w:rPr>
        <w:t xml:space="preserve"> area and in containers approved for that purpose</w:t>
      </w:r>
    </w:p>
    <w:p w14:paraId="6A597DB6" w14:textId="05FC170E" w:rsidR="00197730" w:rsidRPr="00F47936" w:rsidRDefault="00197730" w:rsidP="00197730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color w:val="000000"/>
          <w:sz w:val="20"/>
          <w:szCs w:val="20"/>
        </w:rPr>
      </w:pPr>
      <w:r w:rsidRPr="00F47936">
        <w:rPr>
          <w:rFonts w:ascii="Calibri" w:hAnsi="Calibri" w:cs="Calibri"/>
          <w:color w:val="000000"/>
          <w:sz w:val="20"/>
          <w:szCs w:val="20"/>
        </w:rPr>
        <w:t>All Liquid Petroleum Gas containers are stored upright and secured</w:t>
      </w:r>
    </w:p>
    <w:p w14:paraId="5B2A564C" w14:textId="0BEE3423" w:rsidR="00197730" w:rsidRPr="00F47936" w:rsidRDefault="00197730" w:rsidP="00197730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20"/>
          <w:szCs w:val="20"/>
        </w:rPr>
      </w:pPr>
      <w:r w:rsidRPr="00F47936">
        <w:rPr>
          <w:rFonts w:ascii="Calibri" w:hAnsi="Calibri" w:cs="Calibri"/>
          <w:color w:val="000000"/>
          <w:sz w:val="20"/>
          <w:szCs w:val="20"/>
        </w:rPr>
        <w:t>All electrical equipment has a current P</w:t>
      </w:r>
      <w:r w:rsidR="00440551" w:rsidRPr="00F47936">
        <w:rPr>
          <w:rFonts w:ascii="Calibri" w:hAnsi="Calibri" w:cs="Calibri"/>
          <w:color w:val="000000"/>
          <w:sz w:val="20"/>
          <w:szCs w:val="20"/>
        </w:rPr>
        <w:t xml:space="preserve">ortable </w:t>
      </w:r>
      <w:r w:rsidRPr="00F47936">
        <w:rPr>
          <w:rFonts w:ascii="Calibri" w:hAnsi="Calibri" w:cs="Calibri"/>
          <w:color w:val="000000"/>
          <w:sz w:val="20"/>
          <w:szCs w:val="20"/>
        </w:rPr>
        <w:t>A</w:t>
      </w:r>
      <w:r w:rsidR="00440551" w:rsidRPr="00F47936">
        <w:rPr>
          <w:rFonts w:ascii="Calibri" w:hAnsi="Calibri" w:cs="Calibri"/>
          <w:color w:val="000000"/>
          <w:sz w:val="20"/>
          <w:szCs w:val="20"/>
        </w:rPr>
        <w:t xml:space="preserve">ppliance </w:t>
      </w:r>
      <w:r w:rsidR="00C17445" w:rsidRPr="00F47936">
        <w:rPr>
          <w:rFonts w:ascii="Calibri" w:hAnsi="Calibri" w:cs="Calibri"/>
          <w:color w:val="000000"/>
          <w:sz w:val="20"/>
          <w:szCs w:val="20"/>
        </w:rPr>
        <w:t>Testing certificate</w:t>
      </w:r>
    </w:p>
    <w:p w14:paraId="0EE22755" w14:textId="31B0C20E" w:rsidR="0020659F" w:rsidRPr="00F47936" w:rsidRDefault="0020659F" w:rsidP="00197730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20"/>
          <w:szCs w:val="20"/>
        </w:rPr>
      </w:pPr>
      <w:r w:rsidRPr="00F47936">
        <w:rPr>
          <w:rFonts w:ascii="Calibri" w:hAnsi="Calibri" w:cs="Calibri"/>
          <w:color w:val="000000"/>
          <w:sz w:val="20"/>
          <w:szCs w:val="20"/>
        </w:rPr>
        <w:t>Data sheets for all C</w:t>
      </w:r>
      <w:r w:rsidR="00440551" w:rsidRPr="00F47936">
        <w:rPr>
          <w:rFonts w:ascii="Calibri" w:hAnsi="Calibri" w:cs="Calibri"/>
          <w:color w:val="000000"/>
          <w:sz w:val="20"/>
          <w:szCs w:val="20"/>
        </w:rPr>
        <w:t>ontrol of</w:t>
      </w:r>
      <w:r w:rsidRPr="00F47936">
        <w:rPr>
          <w:rFonts w:ascii="Calibri" w:hAnsi="Calibri" w:cs="Calibri"/>
          <w:color w:val="000000"/>
          <w:sz w:val="20"/>
          <w:szCs w:val="20"/>
        </w:rPr>
        <w:t xml:space="preserve"> Substances Hazardous to Health are held by the trader/exhibitor on site.</w:t>
      </w:r>
    </w:p>
    <w:p w14:paraId="7B89B19D" w14:textId="5487CD28" w:rsidR="003B6369" w:rsidRPr="00F47936" w:rsidRDefault="00014021" w:rsidP="003B6369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20"/>
          <w:szCs w:val="20"/>
        </w:rPr>
      </w:pPr>
      <w:r w:rsidRPr="00F47936">
        <w:rPr>
          <w:bCs/>
          <w:sz w:val="20"/>
          <w:szCs w:val="20"/>
        </w:rPr>
        <w:t>Food Standard</w:t>
      </w:r>
      <w:r w:rsidR="00E21A43" w:rsidRPr="00F47936">
        <w:rPr>
          <w:bCs/>
          <w:sz w:val="20"/>
          <w:szCs w:val="20"/>
        </w:rPr>
        <w:t>s</w:t>
      </w:r>
      <w:r w:rsidRPr="00F47936">
        <w:rPr>
          <w:bCs/>
          <w:sz w:val="20"/>
          <w:szCs w:val="20"/>
        </w:rPr>
        <w:t xml:space="preserve"> A</w:t>
      </w:r>
      <w:r w:rsidR="00E441F5" w:rsidRPr="00F47936">
        <w:rPr>
          <w:bCs/>
          <w:sz w:val="20"/>
          <w:szCs w:val="20"/>
        </w:rPr>
        <w:t>gency R</w:t>
      </w:r>
      <w:r w:rsidRPr="00F47936">
        <w:rPr>
          <w:bCs/>
          <w:sz w:val="20"/>
          <w:szCs w:val="20"/>
        </w:rPr>
        <w:t>egulations are adhered to.</w:t>
      </w:r>
    </w:p>
    <w:p w14:paraId="3A83B856" w14:textId="5C293808" w:rsidR="00B06ED8" w:rsidRPr="00F47936" w:rsidRDefault="00CF3D6B" w:rsidP="003B6369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20"/>
          <w:szCs w:val="20"/>
        </w:rPr>
      </w:pPr>
      <w:r w:rsidRPr="00F47936">
        <w:rPr>
          <w:bCs/>
          <w:sz w:val="20"/>
          <w:szCs w:val="20"/>
        </w:rPr>
        <w:t>F</w:t>
      </w:r>
      <w:r w:rsidR="00B06ED8" w:rsidRPr="00F47936">
        <w:rPr>
          <w:bCs/>
          <w:sz w:val="20"/>
          <w:szCs w:val="20"/>
        </w:rPr>
        <w:t>ire protection equipment suitable for your trade/exhibit</w:t>
      </w:r>
      <w:r w:rsidRPr="00F47936">
        <w:rPr>
          <w:bCs/>
          <w:sz w:val="20"/>
          <w:szCs w:val="20"/>
        </w:rPr>
        <w:t xml:space="preserve"> is readily accessible</w:t>
      </w:r>
      <w:r w:rsidR="00222BD5" w:rsidRPr="00F47936">
        <w:rPr>
          <w:bCs/>
          <w:sz w:val="20"/>
          <w:szCs w:val="20"/>
        </w:rPr>
        <w:t>.</w:t>
      </w:r>
    </w:p>
    <w:p w14:paraId="5EEF3C8A" w14:textId="77777777" w:rsidR="00F3733D" w:rsidRPr="00F47936" w:rsidRDefault="00F3733D" w:rsidP="00F3733D">
      <w:pPr>
        <w:pStyle w:val="ListParagraph"/>
        <w:spacing w:after="0" w:line="240" w:lineRule="auto"/>
        <w:rPr>
          <w:bCs/>
          <w:sz w:val="20"/>
          <w:szCs w:val="20"/>
        </w:rPr>
      </w:pPr>
    </w:p>
    <w:p w14:paraId="25341C31" w14:textId="23D607F3" w:rsidR="00197730" w:rsidRPr="00F47936" w:rsidRDefault="003B6369" w:rsidP="00EB24D5">
      <w:pPr>
        <w:spacing w:after="0" w:line="240" w:lineRule="auto"/>
        <w:rPr>
          <w:b/>
          <w:bCs/>
          <w:sz w:val="20"/>
          <w:szCs w:val="20"/>
        </w:rPr>
      </w:pPr>
      <w:r w:rsidRPr="00F47936">
        <w:rPr>
          <w:b/>
          <w:bCs/>
          <w:sz w:val="20"/>
          <w:szCs w:val="20"/>
        </w:rPr>
        <w:t>During the rally you are required to ensure the following:</w:t>
      </w:r>
    </w:p>
    <w:p w14:paraId="4F2765A9" w14:textId="34576306" w:rsidR="003B6369" w:rsidRPr="00F47936" w:rsidRDefault="00CF3D6B" w:rsidP="003B6369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F47936">
        <w:rPr>
          <w:sz w:val="20"/>
          <w:szCs w:val="20"/>
        </w:rPr>
        <w:t>T</w:t>
      </w:r>
      <w:r w:rsidR="003B6369" w:rsidRPr="00F47936">
        <w:rPr>
          <w:sz w:val="20"/>
          <w:szCs w:val="20"/>
        </w:rPr>
        <w:t>here are no trailing cables</w:t>
      </w:r>
      <w:r w:rsidR="00222BD5" w:rsidRPr="00F47936">
        <w:rPr>
          <w:sz w:val="20"/>
          <w:szCs w:val="20"/>
        </w:rPr>
        <w:t>.</w:t>
      </w:r>
    </w:p>
    <w:p w14:paraId="3573D70B" w14:textId="177EA809" w:rsidR="003B6369" w:rsidRPr="00F47936" w:rsidRDefault="00CF3D6B" w:rsidP="003B6369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F47936">
        <w:rPr>
          <w:sz w:val="20"/>
          <w:szCs w:val="20"/>
        </w:rPr>
        <w:t>N</w:t>
      </w:r>
      <w:r w:rsidR="003B6369" w:rsidRPr="00F47936">
        <w:rPr>
          <w:sz w:val="20"/>
          <w:szCs w:val="20"/>
        </w:rPr>
        <w:t>o nails or screws (or similar)</w:t>
      </w:r>
      <w:r w:rsidR="005F744B" w:rsidRPr="00F47936">
        <w:rPr>
          <w:sz w:val="20"/>
          <w:szCs w:val="20"/>
        </w:rPr>
        <w:t xml:space="preserve"> </w:t>
      </w:r>
      <w:r w:rsidR="003B6369" w:rsidRPr="00F47936">
        <w:rPr>
          <w:sz w:val="20"/>
          <w:szCs w:val="20"/>
        </w:rPr>
        <w:t>protruding in a dangerous manner</w:t>
      </w:r>
      <w:r w:rsidR="00222BD5" w:rsidRPr="00F47936">
        <w:rPr>
          <w:sz w:val="20"/>
          <w:szCs w:val="20"/>
        </w:rPr>
        <w:t>.</w:t>
      </w:r>
    </w:p>
    <w:p w14:paraId="1343AB89" w14:textId="7101265A" w:rsidR="003B6369" w:rsidRPr="00F47936" w:rsidRDefault="00CF3D6B" w:rsidP="003B6369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F47936">
        <w:rPr>
          <w:sz w:val="20"/>
          <w:szCs w:val="20"/>
        </w:rPr>
        <w:t>S</w:t>
      </w:r>
      <w:r w:rsidR="003B6369" w:rsidRPr="00F47936">
        <w:rPr>
          <w:sz w:val="20"/>
          <w:szCs w:val="20"/>
        </w:rPr>
        <w:t>harp objects kept out of reach</w:t>
      </w:r>
      <w:r w:rsidR="00222BD5" w:rsidRPr="00F47936">
        <w:rPr>
          <w:sz w:val="20"/>
          <w:szCs w:val="20"/>
        </w:rPr>
        <w:t>.</w:t>
      </w:r>
    </w:p>
    <w:p w14:paraId="380D81E3" w14:textId="542936AB" w:rsidR="003B6369" w:rsidRPr="00F47936" w:rsidRDefault="00CF3D6B" w:rsidP="003B6369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F47936">
        <w:rPr>
          <w:sz w:val="20"/>
          <w:szCs w:val="20"/>
        </w:rPr>
        <w:t>T</w:t>
      </w:r>
      <w:r w:rsidR="003B6369" w:rsidRPr="00F47936">
        <w:rPr>
          <w:sz w:val="20"/>
          <w:szCs w:val="20"/>
        </w:rPr>
        <w:t>hat carpet/flooring</w:t>
      </w:r>
      <w:r w:rsidRPr="00F47936">
        <w:rPr>
          <w:sz w:val="20"/>
          <w:szCs w:val="20"/>
        </w:rPr>
        <w:t xml:space="preserve"> is secure and</w:t>
      </w:r>
      <w:r w:rsidR="003B6369" w:rsidRPr="00F47936">
        <w:rPr>
          <w:sz w:val="20"/>
          <w:szCs w:val="20"/>
        </w:rPr>
        <w:t xml:space="preserve"> does not create a trip hazard</w:t>
      </w:r>
      <w:r w:rsidR="00222BD5" w:rsidRPr="00F47936">
        <w:rPr>
          <w:sz w:val="20"/>
          <w:szCs w:val="20"/>
        </w:rPr>
        <w:t>.</w:t>
      </w:r>
    </w:p>
    <w:p w14:paraId="2E1380DC" w14:textId="5896291E" w:rsidR="003B6369" w:rsidRPr="00F47936" w:rsidRDefault="00CF3D6B" w:rsidP="003B6369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F47936">
        <w:rPr>
          <w:sz w:val="20"/>
          <w:szCs w:val="20"/>
        </w:rPr>
        <w:t>T</w:t>
      </w:r>
      <w:r w:rsidR="003B6369" w:rsidRPr="00F47936">
        <w:rPr>
          <w:sz w:val="20"/>
          <w:szCs w:val="20"/>
        </w:rPr>
        <w:t>hat</w:t>
      </w:r>
      <w:r w:rsidRPr="00F47936">
        <w:rPr>
          <w:sz w:val="20"/>
          <w:szCs w:val="20"/>
        </w:rPr>
        <w:t xml:space="preserve"> any display </w:t>
      </w:r>
      <w:r w:rsidR="003B6369" w:rsidRPr="00F47936">
        <w:rPr>
          <w:sz w:val="20"/>
          <w:szCs w:val="20"/>
        </w:rPr>
        <w:t>structure is always supported fully</w:t>
      </w:r>
      <w:r w:rsidR="00222BD5" w:rsidRPr="00F47936">
        <w:rPr>
          <w:sz w:val="20"/>
          <w:szCs w:val="20"/>
        </w:rPr>
        <w:t>.</w:t>
      </w:r>
    </w:p>
    <w:p w14:paraId="5A961828" w14:textId="13B45A70" w:rsidR="003B6369" w:rsidRPr="00F47936" w:rsidRDefault="00CF3D6B" w:rsidP="003B6369">
      <w:pPr>
        <w:numPr>
          <w:ilvl w:val="0"/>
          <w:numId w:val="5"/>
        </w:numPr>
        <w:spacing w:after="0"/>
        <w:contextualSpacing/>
        <w:rPr>
          <w:rFonts w:eastAsiaTheme="minorHAnsi"/>
          <w:sz w:val="20"/>
          <w:szCs w:val="20"/>
          <w:lang w:eastAsia="en-US"/>
        </w:rPr>
      </w:pPr>
      <w:r w:rsidRPr="00F47936">
        <w:rPr>
          <w:rFonts w:eastAsiaTheme="minorHAnsi"/>
          <w:sz w:val="20"/>
          <w:szCs w:val="20"/>
          <w:lang w:eastAsia="en-US"/>
        </w:rPr>
        <w:t>A</w:t>
      </w:r>
      <w:r w:rsidR="003B6369" w:rsidRPr="00F47936">
        <w:rPr>
          <w:rFonts w:eastAsiaTheme="minorHAnsi"/>
          <w:sz w:val="20"/>
          <w:szCs w:val="20"/>
          <w:lang w:eastAsia="en-US"/>
        </w:rPr>
        <w:t>ll electrical fittings and appliances are secure from being tampered with</w:t>
      </w:r>
      <w:r w:rsidR="00222BD5" w:rsidRPr="00F47936">
        <w:rPr>
          <w:rFonts w:eastAsiaTheme="minorHAnsi"/>
          <w:sz w:val="20"/>
          <w:szCs w:val="20"/>
          <w:lang w:eastAsia="en-US"/>
        </w:rPr>
        <w:t>.</w:t>
      </w:r>
    </w:p>
    <w:p w14:paraId="4B29A487" w14:textId="08FE3BCE" w:rsidR="003B6369" w:rsidRPr="00F47936" w:rsidRDefault="00CF3D6B" w:rsidP="003B6369">
      <w:pPr>
        <w:numPr>
          <w:ilvl w:val="0"/>
          <w:numId w:val="5"/>
        </w:numPr>
        <w:spacing w:after="0"/>
        <w:contextualSpacing/>
        <w:rPr>
          <w:rFonts w:eastAsiaTheme="minorHAnsi"/>
          <w:sz w:val="20"/>
          <w:szCs w:val="20"/>
          <w:lang w:eastAsia="en-US"/>
        </w:rPr>
      </w:pPr>
      <w:r w:rsidRPr="00F47936">
        <w:rPr>
          <w:rFonts w:eastAsiaTheme="minorHAnsi"/>
          <w:sz w:val="20"/>
          <w:szCs w:val="20"/>
          <w:lang w:eastAsia="en-US"/>
        </w:rPr>
        <w:t>E</w:t>
      </w:r>
      <w:r w:rsidR="003B6369" w:rsidRPr="00F47936">
        <w:rPr>
          <w:rFonts w:eastAsiaTheme="minorHAnsi"/>
          <w:sz w:val="20"/>
          <w:szCs w:val="20"/>
          <w:lang w:eastAsia="en-US"/>
        </w:rPr>
        <w:t>lectrical supplies are not overloaded</w:t>
      </w:r>
      <w:r w:rsidR="00222BD5" w:rsidRPr="00F47936">
        <w:rPr>
          <w:rFonts w:eastAsiaTheme="minorHAnsi"/>
          <w:sz w:val="20"/>
          <w:szCs w:val="20"/>
          <w:lang w:eastAsia="en-US"/>
        </w:rPr>
        <w:t>.</w:t>
      </w:r>
    </w:p>
    <w:p w14:paraId="17999B66" w14:textId="48D8A171" w:rsidR="003B6369" w:rsidRPr="00F47936" w:rsidRDefault="00CF3D6B" w:rsidP="003B6369">
      <w:pPr>
        <w:numPr>
          <w:ilvl w:val="0"/>
          <w:numId w:val="5"/>
        </w:numPr>
        <w:spacing w:after="0"/>
        <w:contextualSpacing/>
        <w:rPr>
          <w:rFonts w:eastAsiaTheme="minorHAnsi"/>
          <w:sz w:val="20"/>
          <w:szCs w:val="20"/>
          <w:lang w:eastAsia="en-US"/>
        </w:rPr>
      </w:pPr>
      <w:r w:rsidRPr="00F47936">
        <w:rPr>
          <w:rFonts w:eastAsiaTheme="minorHAnsi"/>
          <w:sz w:val="20"/>
          <w:szCs w:val="20"/>
          <w:lang w:eastAsia="en-US"/>
        </w:rPr>
        <w:t>Trade items/e</w:t>
      </w:r>
      <w:r w:rsidR="003B6369" w:rsidRPr="00F47936">
        <w:rPr>
          <w:rFonts w:eastAsiaTheme="minorHAnsi"/>
          <w:sz w:val="20"/>
          <w:szCs w:val="20"/>
          <w:lang w:eastAsia="en-US"/>
        </w:rPr>
        <w:t>xhibits do not protrude into gangways, unless with the organisers’ consent.</w:t>
      </w:r>
    </w:p>
    <w:p w14:paraId="4F638EDD" w14:textId="36E115F4" w:rsidR="0026027F" w:rsidRPr="00F47936" w:rsidRDefault="0026027F" w:rsidP="003B6369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F47936">
        <w:rPr>
          <w:sz w:val="20"/>
          <w:szCs w:val="20"/>
        </w:rPr>
        <w:t xml:space="preserve">You </w:t>
      </w:r>
      <w:r w:rsidR="00F3733D" w:rsidRPr="00F47936">
        <w:rPr>
          <w:sz w:val="20"/>
          <w:szCs w:val="20"/>
        </w:rPr>
        <w:t>(</w:t>
      </w:r>
      <w:r w:rsidRPr="00F47936">
        <w:rPr>
          <w:sz w:val="20"/>
          <w:szCs w:val="20"/>
        </w:rPr>
        <w:t>and all members of your team</w:t>
      </w:r>
      <w:r w:rsidR="00F3733D" w:rsidRPr="00F47936">
        <w:rPr>
          <w:sz w:val="20"/>
          <w:szCs w:val="20"/>
        </w:rPr>
        <w:t>)</w:t>
      </w:r>
      <w:r w:rsidRPr="00F47936">
        <w:rPr>
          <w:sz w:val="20"/>
          <w:szCs w:val="20"/>
        </w:rPr>
        <w:t xml:space="preserve"> are aware of the nearest first aid and fire rendezvous</w:t>
      </w:r>
      <w:r w:rsidR="00CF3D6B" w:rsidRPr="00F47936">
        <w:rPr>
          <w:sz w:val="20"/>
          <w:szCs w:val="20"/>
        </w:rPr>
        <w:t xml:space="preserve"> points</w:t>
      </w:r>
      <w:r w:rsidRPr="00F47936">
        <w:rPr>
          <w:sz w:val="20"/>
          <w:szCs w:val="20"/>
        </w:rPr>
        <w:t>, exits from</w:t>
      </w:r>
      <w:r w:rsidR="00222BD5" w:rsidRPr="00F47936">
        <w:rPr>
          <w:sz w:val="20"/>
          <w:szCs w:val="20"/>
        </w:rPr>
        <w:t xml:space="preserve"> </w:t>
      </w:r>
      <w:r w:rsidRPr="00F47936">
        <w:rPr>
          <w:sz w:val="20"/>
          <w:szCs w:val="20"/>
        </w:rPr>
        <w:t>the site and your own emergency procedures.</w:t>
      </w:r>
    </w:p>
    <w:p w14:paraId="3761CD0D" w14:textId="55D892E5" w:rsidR="006B4441" w:rsidRPr="00F47936" w:rsidRDefault="006B4441" w:rsidP="003B6369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F47936">
        <w:rPr>
          <w:sz w:val="20"/>
          <w:szCs w:val="20"/>
        </w:rPr>
        <w:t>Any waste that could cause a fire or health hazard is cleared away in a timely manner</w:t>
      </w:r>
      <w:r w:rsidR="0038635F" w:rsidRPr="00F47936">
        <w:rPr>
          <w:sz w:val="20"/>
          <w:szCs w:val="20"/>
        </w:rPr>
        <w:t>.</w:t>
      </w:r>
    </w:p>
    <w:p w14:paraId="2AB5DAD9" w14:textId="16BBE25D" w:rsidR="00197730" w:rsidRPr="00F47936" w:rsidRDefault="0026027F" w:rsidP="00197730">
      <w:pPr>
        <w:pStyle w:val="ListParagraph"/>
        <w:numPr>
          <w:ilvl w:val="0"/>
          <w:numId w:val="5"/>
        </w:numPr>
        <w:spacing w:after="0" w:line="240" w:lineRule="auto"/>
        <w:rPr>
          <w:bCs/>
          <w:sz w:val="20"/>
          <w:szCs w:val="20"/>
        </w:rPr>
      </w:pPr>
      <w:r w:rsidRPr="00F47936">
        <w:rPr>
          <w:sz w:val="20"/>
          <w:szCs w:val="20"/>
        </w:rPr>
        <w:t xml:space="preserve">You </w:t>
      </w:r>
      <w:r w:rsidR="00F3733D" w:rsidRPr="00F47936">
        <w:rPr>
          <w:sz w:val="20"/>
          <w:szCs w:val="20"/>
        </w:rPr>
        <w:t>(a</w:t>
      </w:r>
      <w:r w:rsidRPr="00F47936">
        <w:rPr>
          <w:sz w:val="20"/>
          <w:szCs w:val="20"/>
        </w:rPr>
        <w:t>nd all members of your team</w:t>
      </w:r>
      <w:r w:rsidR="00F3733D" w:rsidRPr="00F47936">
        <w:rPr>
          <w:sz w:val="20"/>
          <w:szCs w:val="20"/>
        </w:rPr>
        <w:t>)</w:t>
      </w:r>
      <w:r w:rsidRPr="00F47936">
        <w:rPr>
          <w:sz w:val="20"/>
          <w:szCs w:val="20"/>
        </w:rPr>
        <w:t xml:space="preserve"> adhere to any </w:t>
      </w:r>
      <w:r w:rsidR="00E441F5" w:rsidRPr="00F47936">
        <w:rPr>
          <w:sz w:val="20"/>
          <w:szCs w:val="20"/>
        </w:rPr>
        <w:t>C</w:t>
      </w:r>
      <w:r w:rsidRPr="00F47936">
        <w:rPr>
          <w:sz w:val="20"/>
          <w:szCs w:val="20"/>
        </w:rPr>
        <w:t>ovid requirements as appropriate at the time of the rally.</w:t>
      </w:r>
      <w:r w:rsidR="003B6369" w:rsidRPr="00F47936">
        <w:rPr>
          <w:sz w:val="20"/>
          <w:szCs w:val="20"/>
        </w:rPr>
        <w:br/>
      </w:r>
    </w:p>
    <w:p w14:paraId="2325D5AC" w14:textId="5480F37B" w:rsidR="00EB24D5" w:rsidRPr="00F3733D" w:rsidRDefault="00EB24D5" w:rsidP="00EB24D5">
      <w:pPr>
        <w:spacing w:after="0" w:line="240" w:lineRule="auto"/>
        <w:rPr>
          <w:b/>
          <w:bCs/>
          <w:sz w:val="24"/>
          <w:szCs w:val="24"/>
        </w:rPr>
      </w:pPr>
      <w:r w:rsidRPr="00F3733D">
        <w:rPr>
          <w:b/>
          <w:bCs/>
          <w:sz w:val="24"/>
          <w:szCs w:val="24"/>
        </w:rPr>
        <w:t>(Special conditions for land</w:t>
      </w:r>
      <w:r w:rsidR="00B50567">
        <w:rPr>
          <w:b/>
          <w:bCs/>
          <w:sz w:val="24"/>
          <w:szCs w:val="24"/>
        </w:rPr>
        <w:t xml:space="preserve">-based </w:t>
      </w:r>
      <w:r w:rsidR="004709A9">
        <w:rPr>
          <w:b/>
          <w:bCs/>
          <w:sz w:val="24"/>
          <w:szCs w:val="24"/>
        </w:rPr>
        <w:t xml:space="preserve">trades and </w:t>
      </w:r>
      <w:r w:rsidRPr="00F3733D">
        <w:rPr>
          <w:b/>
          <w:bCs/>
          <w:sz w:val="24"/>
          <w:szCs w:val="24"/>
        </w:rPr>
        <w:t>exhibitors)</w:t>
      </w:r>
    </w:p>
    <w:p w14:paraId="7D82F722" w14:textId="624A17F0" w:rsidR="00EB24D5" w:rsidRPr="00F47936" w:rsidRDefault="00EB24D5" w:rsidP="00EB24D5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F47936">
        <w:rPr>
          <w:sz w:val="20"/>
          <w:szCs w:val="20"/>
        </w:rPr>
        <w:t>There should be NO movement of vehicles on the site whilst the event is open to the public and all</w:t>
      </w:r>
    </w:p>
    <w:p w14:paraId="244FBBEA" w14:textId="77777777" w:rsidR="00EB24D5" w:rsidRPr="00F47936" w:rsidRDefault="00EB24D5" w:rsidP="00EB24D5">
      <w:pPr>
        <w:pStyle w:val="ListParagraph"/>
        <w:spacing w:after="0" w:line="240" w:lineRule="auto"/>
        <w:rPr>
          <w:sz w:val="20"/>
          <w:szCs w:val="20"/>
        </w:rPr>
      </w:pPr>
      <w:r w:rsidRPr="00F47936">
        <w:rPr>
          <w:sz w:val="20"/>
          <w:szCs w:val="20"/>
        </w:rPr>
        <w:t>instructions by vehicle marshals must be carried out.</w:t>
      </w:r>
    </w:p>
    <w:p w14:paraId="501C561A" w14:textId="12A9E764" w:rsidR="005F744B" w:rsidRDefault="00EB24D5" w:rsidP="00C17445">
      <w:pPr>
        <w:pStyle w:val="ListParagraph"/>
        <w:numPr>
          <w:ilvl w:val="0"/>
          <w:numId w:val="6"/>
        </w:numPr>
        <w:spacing w:after="0" w:line="240" w:lineRule="auto"/>
      </w:pPr>
      <w:r w:rsidRPr="00F47936">
        <w:rPr>
          <w:sz w:val="20"/>
          <w:szCs w:val="20"/>
        </w:rPr>
        <w:t>No LPG heaters can be used.</w:t>
      </w:r>
      <w:r w:rsidR="00230FA0" w:rsidRPr="00CF3D6B">
        <w:br/>
      </w:r>
    </w:p>
    <w:p w14:paraId="1B1E91F7" w14:textId="77777777" w:rsidR="00FA69D1" w:rsidRPr="00C17445" w:rsidRDefault="00FA69D1" w:rsidP="00FA69D1">
      <w:pPr>
        <w:pStyle w:val="ListParagraph"/>
        <w:spacing w:after="0" w:line="240" w:lineRule="auto"/>
      </w:pPr>
    </w:p>
    <w:p w14:paraId="68978E79" w14:textId="14E5D4AB" w:rsidR="00EA5B7D" w:rsidRDefault="00EA5B7D" w:rsidP="003A2746">
      <w:pPr>
        <w:autoSpaceDE w:val="0"/>
        <w:autoSpaceDN w:val="0"/>
        <w:adjustRightInd w:val="0"/>
        <w:spacing w:after="0" w:line="276" w:lineRule="auto"/>
        <w:rPr>
          <w:rFonts w:ascii="Calibri,Bold" w:eastAsiaTheme="minorHAnsi" w:hAnsi="Calibri,Bold" w:cs="Calibri,Bold"/>
          <w:b/>
          <w:bCs/>
          <w:sz w:val="28"/>
          <w:szCs w:val="28"/>
          <w:lang w:eastAsia="en-US"/>
        </w:rPr>
      </w:pPr>
      <w:r>
        <w:rPr>
          <w:rFonts w:ascii="Calibri,Bold" w:eastAsiaTheme="minorHAnsi" w:hAnsi="Calibri,Bold" w:cs="Calibri,Bold"/>
          <w:b/>
          <w:bCs/>
          <w:sz w:val="28"/>
          <w:szCs w:val="28"/>
          <w:lang w:eastAsia="en-US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4224"/>
      </w:tblGrid>
      <w:tr w:rsidR="00EA5B7D" w:rsidRPr="00EA5B7D" w14:paraId="5EA192FA" w14:textId="77777777" w:rsidTr="009B436A">
        <w:tc>
          <w:tcPr>
            <w:tcW w:w="10456" w:type="dxa"/>
            <w:gridSpan w:val="3"/>
            <w:vAlign w:val="center"/>
          </w:tcPr>
          <w:p w14:paraId="1F8CE1F2" w14:textId="1420D529" w:rsidR="009B436A" w:rsidRDefault="00EA5B7D" w:rsidP="009B436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C17445">
              <w:rPr>
                <w:rFonts w:ascii="Calibri" w:eastAsiaTheme="minorHAnsi" w:hAnsi="Calibri" w:cs="Calibri"/>
                <w:lang w:eastAsia="en-US"/>
              </w:rPr>
              <w:t>I have read and agree to abide by the Erewash Canal Preservation &amp; Development Association</w:t>
            </w:r>
            <w:r w:rsidR="0076468E" w:rsidRPr="00C17445">
              <w:rPr>
                <w:rFonts w:ascii="Calibri" w:eastAsiaTheme="minorHAnsi" w:hAnsi="Calibri" w:cs="Calibri"/>
                <w:lang w:eastAsia="en-US"/>
              </w:rPr>
              <w:t>’s</w:t>
            </w:r>
            <w:r w:rsidR="00EB24D5" w:rsidRPr="00C17445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 w:rsidR="0076468E" w:rsidRPr="00C17445">
              <w:rPr>
                <w:rFonts w:ascii="Calibri" w:eastAsiaTheme="minorHAnsi" w:hAnsi="Calibri" w:cs="Calibri"/>
                <w:lang w:eastAsia="en-US"/>
              </w:rPr>
              <w:t xml:space="preserve">Terms and </w:t>
            </w:r>
            <w:r w:rsidRPr="00C17445">
              <w:rPr>
                <w:rFonts w:ascii="Calibri" w:eastAsiaTheme="minorHAnsi" w:hAnsi="Calibri" w:cs="Calibri"/>
                <w:lang w:eastAsia="en-US"/>
              </w:rPr>
              <w:t xml:space="preserve">Conditions of Entry and </w:t>
            </w:r>
            <w:r w:rsidR="00E441F5" w:rsidRPr="00C17445">
              <w:rPr>
                <w:rFonts w:ascii="Calibri" w:eastAsiaTheme="minorHAnsi" w:hAnsi="Calibri" w:cs="Calibri"/>
                <w:lang w:eastAsia="en-US"/>
              </w:rPr>
              <w:t>have completed the above</w:t>
            </w:r>
            <w:r w:rsidRPr="00C17445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 w:rsidR="009B436A" w:rsidRPr="00C17445">
              <w:rPr>
                <w:rFonts w:ascii="Calibri" w:eastAsiaTheme="minorHAnsi" w:hAnsi="Calibri" w:cs="Calibri"/>
                <w:lang w:eastAsia="en-US"/>
              </w:rPr>
              <w:t>R</w:t>
            </w:r>
            <w:r w:rsidRPr="00C17445">
              <w:rPr>
                <w:rFonts w:ascii="Calibri" w:eastAsiaTheme="minorHAnsi" w:hAnsi="Calibri" w:cs="Calibri"/>
                <w:lang w:eastAsia="en-US"/>
              </w:rPr>
              <w:t xml:space="preserve">isk </w:t>
            </w:r>
            <w:r w:rsidR="009B436A" w:rsidRPr="00C17445">
              <w:rPr>
                <w:rFonts w:ascii="Calibri" w:eastAsiaTheme="minorHAnsi" w:hAnsi="Calibri" w:cs="Calibri"/>
                <w:lang w:eastAsia="en-US"/>
              </w:rPr>
              <w:t>A</w:t>
            </w:r>
            <w:r w:rsidR="00E441F5" w:rsidRPr="00C17445">
              <w:rPr>
                <w:rFonts w:ascii="Calibri" w:eastAsiaTheme="minorHAnsi" w:hAnsi="Calibri" w:cs="Calibri"/>
                <w:lang w:eastAsia="en-US"/>
              </w:rPr>
              <w:t>ssessment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.</w:t>
            </w:r>
          </w:p>
          <w:p w14:paraId="70614504" w14:textId="10A831D8" w:rsidR="00EA5B7D" w:rsidRPr="00EA5B7D" w:rsidRDefault="009B436A" w:rsidP="009B436A">
            <w:pPr>
              <w:autoSpaceDE w:val="0"/>
              <w:autoSpaceDN w:val="0"/>
              <w:adjustRightInd w:val="0"/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br/>
            </w:r>
            <w:r w:rsidR="00EA5B7D" w:rsidRPr="00EA5B7D"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  <w:t>Name</w:t>
            </w:r>
            <w:r w:rsidR="00EA5B7D"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  <w:t>:</w:t>
            </w:r>
          </w:p>
        </w:tc>
      </w:tr>
      <w:tr w:rsidR="00640BAE" w:rsidRPr="00EA5B7D" w14:paraId="7A31BD33" w14:textId="77777777" w:rsidTr="0088538F">
        <w:trPr>
          <w:trHeight w:val="735"/>
        </w:trPr>
        <w:tc>
          <w:tcPr>
            <w:tcW w:w="4673" w:type="dxa"/>
          </w:tcPr>
          <w:p w14:paraId="622F76DF" w14:textId="0F9A90F6" w:rsidR="00640BAE" w:rsidRPr="0052365C" w:rsidRDefault="0052365C" w:rsidP="0052365C">
            <w:pPr>
              <w:autoSpaceDE w:val="0"/>
              <w:autoSpaceDN w:val="0"/>
              <w:adjustRightInd w:val="0"/>
              <w:rPr>
                <w:rFonts w:ascii="Calibri,Bold" w:eastAsiaTheme="minorHAnsi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  <w:t>*</w:t>
            </w:r>
            <w:r w:rsidR="00640BAE" w:rsidRPr="00EA5B7D"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  <w:t>Boat</w:t>
            </w:r>
            <w:r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BF5A74"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  <w:t xml:space="preserve">trader </w:t>
            </w:r>
            <w:r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  <w:t>/ Land</w:t>
            </w:r>
            <w:r w:rsidR="00BF5A74"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  <w:t>-</w:t>
            </w:r>
            <w:r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  <w:t>based trader</w:t>
            </w:r>
            <w:r w:rsidR="001C1633"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  <w:t xml:space="preserve"> / Exhibitor</w:t>
            </w:r>
            <w:r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  <w:br/>
            </w:r>
            <w:r>
              <w:t>*Delete as appropriate</w:t>
            </w:r>
          </w:p>
        </w:tc>
        <w:tc>
          <w:tcPr>
            <w:tcW w:w="5783" w:type="dxa"/>
            <w:gridSpan w:val="2"/>
          </w:tcPr>
          <w:p w14:paraId="779069A4" w14:textId="072E4CE0" w:rsidR="00640BAE" w:rsidRPr="00EA5B7D" w:rsidRDefault="00640BAE" w:rsidP="00640BAE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  <w:t>Trade Name:</w:t>
            </w:r>
          </w:p>
        </w:tc>
      </w:tr>
      <w:tr w:rsidR="00C17445" w:rsidRPr="00EA5B7D" w14:paraId="2BC27146" w14:textId="77777777" w:rsidTr="00C17445">
        <w:trPr>
          <w:trHeight w:val="772"/>
        </w:trPr>
        <w:tc>
          <w:tcPr>
            <w:tcW w:w="6232" w:type="dxa"/>
            <w:gridSpan w:val="2"/>
          </w:tcPr>
          <w:p w14:paraId="264C35D2" w14:textId="41423E89" w:rsidR="00C17445" w:rsidRPr="00EA5B7D" w:rsidRDefault="00C17445" w:rsidP="00640BAE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</w:pPr>
            <w:r w:rsidRPr="00EA5B7D"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  <w:t>Signature</w:t>
            </w:r>
          </w:p>
        </w:tc>
        <w:tc>
          <w:tcPr>
            <w:tcW w:w="4224" w:type="dxa"/>
          </w:tcPr>
          <w:p w14:paraId="61343AD9" w14:textId="456A9628" w:rsidR="00C17445" w:rsidRPr="00EA5B7D" w:rsidRDefault="00C17445" w:rsidP="00640BAE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,Bold" w:eastAsiaTheme="minorHAnsi" w:hAnsi="Calibri,Bold" w:cs="Calibri,Bold"/>
                <w:b/>
                <w:bCs/>
                <w:sz w:val="24"/>
                <w:szCs w:val="24"/>
                <w:lang w:eastAsia="en-US"/>
              </w:rPr>
              <w:t>Date:</w:t>
            </w:r>
          </w:p>
        </w:tc>
      </w:tr>
    </w:tbl>
    <w:p w14:paraId="5C2B9683" w14:textId="2E9350FB" w:rsidR="00A9539E" w:rsidRDefault="00A9539E" w:rsidP="0052365C">
      <w:pPr>
        <w:pStyle w:val="ListParagraph"/>
        <w:tabs>
          <w:tab w:val="left" w:pos="5775"/>
        </w:tabs>
        <w:spacing w:line="360" w:lineRule="auto"/>
        <w:ind w:left="0"/>
      </w:pPr>
    </w:p>
    <w:p w14:paraId="5E1E2F01" w14:textId="173EC964" w:rsidR="00B50567" w:rsidRDefault="00E62FF7" w:rsidP="0052365C">
      <w:pPr>
        <w:pStyle w:val="ListParagraph"/>
        <w:tabs>
          <w:tab w:val="left" w:pos="5775"/>
        </w:tabs>
        <w:spacing w:line="36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A5C58" wp14:editId="7D5093B0">
                <wp:simplePos x="0" y="0"/>
                <wp:positionH relativeFrom="margin">
                  <wp:align>left</wp:align>
                </wp:positionH>
                <wp:positionV relativeFrom="paragraph">
                  <wp:posOffset>597535</wp:posOffset>
                </wp:positionV>
                <wp:extent cx="6652260" cy="51816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2260" cy="5181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202D15C9" w14:textId="77777777" w:rsidR="00B50567" w:rsidRPr="00B8626A" w:rsidRDefault="00B50567" w:rsidP="00B50567">
                            <w:pPr>
                              <w:tabs>
                                <w:tab w:val="left" w:pos="360"/>
                              </w:tabs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A2DCE">
                              <w:rPr>
                                <w:rFonts w:cstheme="minorHAnsi"/>
                                <w:b/>
                                <w:bCs/>
                              </w:rPr>
                              <w:t>Data Protection:</w:t>
                            </w:r>
                            <w:r w:rsidRPr="00AA2DCE">
                              <w:rPr>
                                <w:rFonts w:cstheme="minorHAnsi"/>
                              </w:rPr>
                              <w:t xml:space="preserve"> We'll use your email address to keep in touch about your booking and volunteering opportunities at the Langley Mill Boat Rally. We will never sell your data. </w:t>
                            </w:r>
                            <w:r w:rsidRPr="00B8626A">
                              <w:rPr>
                                <w:rFonts w:cstheme="minorHAnsi"/>
                              </w:rPr>
                              <w:t xml:space="preserve">See </w:t>
                            </w:r>
                            <w:hyperlink r:id="rId7" w:history="1">
                              <w:r w:rsidRPr="00B8626A">
                                <w:rPr>
                                  <w:rStyle w:val="Hyperlink"/>
                                  <w:rFonts w:cstheme="minorHAnsi"/>
                                </w:rPr>
                                <w:t>https://ecpda.org.uk/privacy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A5C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7.05pt;width:523.8pt;height:4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" fillcolor="#deebf7" strokecolor="#4472c4">
                <v:path arrowok="t"/>
                <v:textbox>
                  <w:txbxContent>
                    <w:p w14:paraId="202D15C9" w14:textId="77777777" w:rsidR="00B50567" w:rsidRPr="00B8626A" w:rsidRDefault="00B50567" w:rsidP="00B50567">
                      <w:pPr>
                        <w:tabs>
                          <w:tab w:val="left" w:pos="360"/>
                        </w:tabs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A2DCE">
                        <w:rPr>
                          <w:rFonts w:cstheme="minorHAnsi"/>
                          <w:b/>
                          <w:bCs/>
                        </w:rPr>
                        <w:t>Data Protection:</w:t>
                      </w:r>
                      <w:r w:rsidRPr="00AA2DCE">
                        <w:rPr>
                          <w:rFonts w:cstheme="minorHAnsi"/>
                        </w:rPr>
                        <w:t xml:space="preserve"> We'll use your email address to keep in touch about your booking and volunteering opportunities at the Langley Mill Boat Rally. We will never sell your data. </w:t>
                      </w:r>
                      <w:r w:rsidRPr="00B8626A">
                        <w:rPr>
                          <w:rFonts w:cstheme="minorHAnsi"/>
                        </w:rPr>
                        <w:t xml:space="preserve">See </w:t>
                      </w:r>
                      <w:hyperlink r:id="rId8" w:history="1">
                        <w:r w:rsidRPr="00B8626A">
                          <w:rPr>
                            <w:rStyle w:val="Hyperlink"/>
                            <w:rFonts w:cstheme="minorHAnsi"/>
                          </w:rPr>
                          <w:t>https://ecpda.org.uk/privacy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7EDE">
        <w:t>Please return this completed form along with your original booking form.</w:t>
      </w:r>
    </w:p>
    <w:sectPr w:rsidR="00B50567" w:rsidSect="00E74E3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A5CE" w14:textId="77777777" w:rsidR="008C4B58" w:rsidRDefault="008C4B58" w:rsidP="003F0FAF">
      <w:pPr>
        <w:spacing w:after="0" w:line="240" w:lineRule="auto"/>
      </w:pPr>
      <w:r>
        <w:separator/>
      </w:r>
    </w:p>
  </w:endnote>
  <w:endnote w:type="continuationSeparator" w:id="0">
    <w:p w14:paraId="04040EB8" w14:textId="77777777" w:rsidR="008C4B58" w:rsidRDefault="008C4B58" w:rsidP="003F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9057" w14:textId="7F3B0621" w:rsidR="00525BD1" w:rsidRPr="00063E38" w:rsidRDefault="00525BD1" w:rsidP="00525BD1">
    <w:pPr>
      <w:pStyle w:val="Footer"/>
      <w:tabs>
        <w:tab w:val="clear" w:pos="9026"/>
        <w:tab w:val="right" w:pos="9900"/>
      </w:tabs>
      <w:rPr>
        <w:color w:val="0000FF"/>
        <w:sz w:val="20"/>
        <w:szCs w:val="20"/>
        <w:u w:val="single"/>
      </w:rPr>
    </w:pPr>
    <w:r w:rsidRPr="00063E38">
      <w:rPr>
        <w:color w:val="2E74B5" w:themeColor="accent5" w:themeShade="BF"/>
        <w:sz w:val="20"/>
        <w:szCs w:val="20"/>
      </w:rPr>
      <w:t>Trade</w:t>
    </w:r>
    <w:r>
      <w:rPr>
        <w:color w:val="2E74B5" w:themeColor="accent5" w:themeShade="BF"/>
        <w:sz w:val="20"/>
        <w:szCs w:val="20"/>
      </w:rPr>
      <w:t>/</w:t>
    </w:r>
    <w:r w:rsidR="00FA69D1" w:rsidRPr="00063E38">
      <w:rPr>
        <w:color w:val="2E74B5" w:themeColor="accent5" w:themeShade="BF"/>
        <w:sz w:val="20"/>
        <w:szCs w:val="20"/>
      </w:rPr>
      <w:t>Exhibitors’</w:t>
    </w:r>
    <w:r w:rsidR="00FA69D1">
      <w:rPr>
        <w:color w:val="2E74B5" w:themeColor="accent5" w:themeShade="BF"/>
        <w:sz w:val="20"/>
        <w:szCs w:val="20"/>
      </w:rPr>
      <w:t>_</w:t>
    </w:r>
    <w:r w:rsidR="00FA69D1" w:rsidRPr="00063E38">
      <w:rPr>
        <w:color w:val="2E74B5" w:themeColor="accent5" w:themeShade="BF"/>
        <w:sz w:val="20"/>
        <w:szCs w:val="20"/>
      </w:rPr>
      <w:t>Risk_Assessmen</w:t>
    </w:r>
    <w:r w:rsidR="00FA69D1">
      <w:rPr>
        <w:color w:val="2E74B5" w:themeColor="accent5" w:themeShade="BF"/>
        <w:sz w:val="20"/>
        <w:szCs w:val="20"/>
      </w:rPr>
      <w:t>t_TERA1</w:t>
    </w:r>
    <w:r w:rsidRPr="00063E38">
      <w:rPr>
        <w:color w:val="2E74B5" w:themeColor="accent5" w:themeShade="BF"/>
        <w:sz w:val="20"/>
        <w:szCs w:val="20"/>
      </w:rPr>
      <w:t>_2023</w:t>
    </w:r>
    <w:r w:rsidRPr="00063E38">
      <w:rPr>
        <w:color w:val="2E74B5" w:themeColor="accent5" w:themeShade="BF"/>
        <w:sz w:val="20"/>
        <w:szCs w:val="20"/>
      </w:rPr>
      <w:tab/>
    </w:r>
    <w:r w:rsidRPr="00063E38">
      <w:rPr>
        <w:color w:val="2E74B5" w:themeColor="accent5" w:themeShade="BF"/>
        <w:sz w:val="20"/>
        <w:szCs w:val="20"/>
      </w:rPr>
      <w:tab/>
      <w:t>Registered Charity No. 1173704</w:t>
    </w:r>
    <w:r w:rsidRPr="00063E38">
      <w:rPr>
        <w:color w:val="2E74B5" w:themeColor="accent5" w:themeShade="BF"/>
        <w:sz w:val="20"/>
        <w:szCs w:val="20"/>
      </w:rPr>
      <w:br/>
    </w:r>
    <w:r w:rsidR="00E62FF7" w:rsidRPr="00063E38">
      <w:rPr>
        <w:sz w:val="20"/>
        <w:szCs w:val="20"/>
      </w:rPr>
      <w:fldChar w:fldCharType="begin"/>
    </w:r>
    <w:r w:rsidR="00E62FF7" w:rsidRPr="00063E38">
      <w:rPr>
        <w:sz w:val="20"/>
        <w:szCs w:val="20"/>
      </w:rPr>
      <w:instrText xml:space="preserve"> PAGE   \* MERGEFORMAT </w:instrText>
    </w:r>
    <w:r w:rsidR="00E62FF7" w:rsidRPr="00063E38">
      <w:rPr>
        <w:sz w:val="20"/>
        <w:szCs w:val="20"/>
      </w:rPr>
      <w:fldChar w:fldCharType="separate"/>
    </w:r>
    <w:r w:rsidR="00E62FF7">
      <w:rPr>
        <w:sz w:val="20"/>
        <w:szCs w:val="20"/>
      </w:rPr>
      <w:t>1</w:t>
    </w:r>
    <w:r w:rsidR="00E62FF7" w:rsidRPr="00063E38">
      <w:rPr>
        <w:noProof/>
        <w:sz w:val="20"/>
        <w:szCs w:val="20"/>
      </w:rPr>
      <w:fldChar w:fldCharType="end"/>
    </w:r>
    <w:r w:rsidR="00E62FF7" w:rsidRPr="00063E38">
      <w:rPr>
        <w:sz w:val="20"/>
        <w:szCs w:val="20"/>
      </w:rPr>
      <w:tab/>
    </w:r>
    <w:r w:rsidR="00E62FF7">
      <w:rPr>
        <w:sz w:val="20"/>
        <w:szCs w:val="20"/>
      </w:rPr>
      <w:t xml:space="preserve">                                                                                </w:t>
    </w:r>
    <w:hyperlink r:id="rId1" w:history="1">
      <w:r w:rsidR="00E62FF7" w:rsidRPr="004D1ABA">
        <w:rPr>
          <w:rStyle w:val="Hyperlink"/>
          <w:sz w:val="20"/>
          <w:szCs w:val="20"/>
        </w:rPr>
        <w:t>https://rally.ecpda.org.uk</w:t>
      </w:r>
    </w:hyperlink>
    <w:r w:rsidR="00E62FF7">
      <w:rPr>
        <w:rStyle w:val="Hyperlink"/>
        <w:sz w:val="20"/>
        <w:szCs w:val="20"/>
      </w:rPr>
      <w:t xml:space="preserve"> </w:t>
    </w:r>
    <w:r w:rsidR="00E62FF7" w:rsidRPr="003237E6">
      <w:rPr>
        <w:rStyle w:val="Hyperlink"/>
        <w:sz w:val="20"/>
        <w:szCs w:val="20"/>
        <w:u w:val="none"/>
      </w:rPr>
      <w:t xml:space="preserve">                                                           </w:t>
    </w:r>
    <w:r w:rsidR="00E62FF7">
      <w:rPr>
        <w:rStyle w:val="Hyperlink"/>
        <w:sz w:val="20"/>
        <w:szCs w:val="20"/>
        <w:u w:val="none"/>
      </w:rPr>
      <w:t xml:space="preserve">           </w:t>
    </w:r>
    <w:r w:rsidR="00E62FF7" w:rsidRPr="003237E6">
      <w:rPr>
        <w:rStyle w:val="Hyperlink"/>
        <w:color w:val="auto"/>
        <w:sz w:val="20"/>
        <w:szCs w:val="20"/>
        <w:u w:val="none"/>
      </w:rPr>
      <w:t>F</w:t>
    </w:r>
    <w:r w:rsidR="00E62FF7">
      <w:rPr>
        <w:rStyle w:val="Hyperlink"/>
        <w:color w:val="auto"/>
        <w:sz w:val="20"/>
        <w:szCs w:val="20"/>
        <w:u w:val="none"/>
      </w:rPr>
      <w:t>orm TERA1</w:t>
    </w:r>
  </w:p>
  <w:p w14:paraId="711278C6" w14:textId="77777777" w:rsidR="00525BD1" w:rsidRDefault="00525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A3F8" w14:textId="05D6EEB6" w:rsidR="00063E38" w:rsidRPr="00063E38" w:rsidRDefault="00FA69D1" w:rsidP="00063E38">
    <w:pPr>
      <w:pStyle w:val="Footer"/>
      <w:tabs>
        <w:tab w:val="clear" w:pos="9026"/>
        <w:tab w:val="right" w:pos="9900"/>
      </w:tabs>
      <w:rPr>
        <w:color w:val="0000FF"/>
        <w:sz w:val="20"/>
        <w:szCs w:val="20"/>
        <w:u w:val="single"/>
      </w:rPr>
    </w:pPr>
    <w:bookmarkStart w:id="2" w:name="_Hlk88485995"/>
    <w:bookmarkStart w:id="3" w:name="_Hlk88485996"/>
    <w:r w:rsidRPr="00063E38">
      <w:rPr>
        <w:color w:val="2E74B5" w:themeColor="accent5" w:themeShade="BF"/>
        <w:sz w:val="20"/>
        <w:szCs w:val="20"/>
      </w:rPr>
      <w:t>Trade</w:t>
    </w:r>
    <w:r>
      <w:rPr>
        <w:color w:val="2E74B5" w:themeColor="accent5" w:themeShade="BF"/>
        <w:sz w:val="20"/>
        <w:szCs w:val="20"/>
      </w:rPr>
      <w:t>/</w:t>
    </w:r>
    <w:r w:rsidRPr="00063E38">
      <w:rPr>
        <w:color w:val="2E74B5" w:themeColor="accent5" w:themeShade="BF"/>
        <w:sz w:val="20"/>
        <w:szCs w:val="20"/>
      </w:rPr>
      <w:t>Exhibitors’</w:t>
    </w:r>
    <w:r>
      <w:rPr>
        <w:color w:val="2E74B5" w:themeColor="accent5" w:themeShade="BF"/>
        <w:sz w:val="20"/>
        <w:szCs w:val="20"/>
      </w:rPr>
      <w:t>_</w:t>
    </w:r>
    <w:r w:rsidRPr="00063E38">
      <w:rPr>
        <w:color w:val="2E74B5" w:themeColor="accent5" w:themeShade="BF"/>
        <w:sz w:val="20"/>
        <w:szCs w:val="20"/>
      </w:rPr>
      <w:t>Risk_Assessmen</w:t>
    </w:r>
    <w:r>
      <w:rPr>
        <w:color w:val="2E74B5" w:themeColor="accent5" w:themeShade="BF"/>
        <w:sz w:val="20"/>
        <w:szCs w:val="20"/>
      </w:rPr>
      <w:t>t_TERA1</w:t>
    </w:r>
    <w:r w:rsidRPr="00063E38">
      <w:rPr>
        <w:color w:val="2E74B5" w:themeColor="accent5" w:themeShade="BF"/>
        <w:sz w:val="20"/>
        <w:szCs w:val="20"/>
      </w:rPr>
      <w:t>_2023</w:t>
    </w:r>
    <w:r w:rsidRPr="00063E38">
      <w:rPr>
        <w:color w:val="2E74B5" w:themeColor="accent5" w:themeShade="BF"/>
        <w:sz w:val="20"/>
        <w:szCs w:val="20"/>
      </w:rPr>
      <w:tab/>
    </w:r>
    <w:r w:rsidR="00A9539E" w:rsidRPr="00063E38">
      <w:rPr>
        <w:color w:val="2E74B5" w:themeColor="accent5" w:themeShade="BF"/>
        <w:sz w:val="20"/>
        <w:szCs w:val="20"/>
      </w:rPr>
      <w:tab/>
      <w:t>Registered Charity No. 1173704</w:t>
    </w:r>
    <w:r w:rsidR="00D30C66" w:rsidRPr="00063E38">
      <w:rPr>
        <w:color w:val="2E74B5" w:themeColor="accent5" w:themeShade="BF"/>
        <w:sz w:val="20"/>
        <w:szCs w:val="20"/>
      </w:rPr>
      <w:br/>
    </w:r>
    <w:bookmarkEnd w:id="2"/>
    <w:bookmarkEnd w:id="3"/>
    <w:r w:rsidR="00E62FF7" w:rsidRPr="00063E38">
      <w:rPr>
        <w:sz w:val="20"/>
        <w:szCs w:val="20"/>
      </w:rPr>
      <w:fldChar w:fldCharType="begin"/>
    </w:r>
    <w:r w:rsidR="00E62FF7" w:rsidRPr="00063E38">
      <w:rPr>
        <w:sz w:val="20"/>
        <w:szCs w:val="20"/>
      </w:rPr>
      <w:instrText xml:space="preserve"> PAGE   \* MERGEFORMAT </w:instrText>
    </w:r>
    <w:r w:rsidR="00E62FF7" w:rsidRPr="00063E38">
      <w:rPr>
        <w:sz w:val="20"/>
        <w:szCs w:val="20"/>
      </w:rPr>
      <w:fldChar w:fldCharType="separate"/>
    </w:r>
    <w:r w:rsidR="00E62FF7">
      <w:rPr>
        <w:sz w:val="20"/>
        <w:szCs w:val="20"/>
      </w:rPr>
      <w:t>1</w:t>
    </w:r>
    <w:r w:rsidR="00E62FF7" w:rsidRPr="00063E38">
      <w:rPr>
        <w:noProof/>
        <w:sz w:val="20"/>
        <w:szCs w:val="20"/>
      </w:rPr>
      <w:fldChar w:fldCharType="end"/>
    </w:r>
    <w:r w:rsidR="00E62FF7" w:rsidRPr="00063E38">
      <w:rPr>
        <w:sz w:val="20"/>
        <w:szCs w:val="20"/>
      </w:rPr>
      <w:tab/>
    </w:r>
    <w:r w:rsidR="00E62FF7">
      <w:rPr>
        <w:sz w:val="20"/>
        <w:szCs w:val="20"/>
      </w:rPr>
      <w:t xml:space="preserve">                                                                                </w:t>
    </w:r>
    <w:hyperlink r:id="rId1" w:history="1">
      <w:r w:rsidR="00E62FF7" w:rsidRPr="004D1ABA">
        <w:rPr>
          <w:rStyle w:val="Hyperlink"/>
          <w:sz w:val="20"/>
          <w:szCs w:val="20"/>
        </w:rPr>
        <w:t>https://rally.ecpda.org.uk</w:t>
      </w:r>
    </w:hyperlink>
    <w:r w:rsidR="00E62FF7">
      <w:rPr>
        <w:rStyle w:val="Hyperlink"/>
        <w:sz w:val="20"/>
        <w:szCs w:val="20"/>
      </w:rPr>
      <w:t xml:space="preserve"> </w:t>
    </w:r>
    <w:r w:rsidR="00E62FF7" w:rsidRPr="003237E6">
      <w:rPr>
        <w:rStyle w:val="Hyperlink"/>
        <w:sz w:val="20"/>
        <w:szCs w:val="20"/>
        <w:u w:val="none"/>
      </w:rPr>
      <w:t xml:space="preserve">                                                           </w:t>
    </w:r>
    <w:r w:rsidR="00E62FF7">
      <w:rPr>
        <w:rStyle w:val="Hyperlink"/>
        <w:sz w:val="20"/>
        <w:szCs w:val="20"/>
        <w:u w:val="none"/>
      </w:rPr>
      <w:t xml:space="preserve">           </w:t>
    </w:r>
    <w:r w:rsidR="00E62FF7" w:rsidRPr="003237E6">
      <w:rPr>
        <w:rStyle w:val="Hyperlink"/>
        <w:color w:val="auto"/>
        <w:sz w:val="20"/>
        <w:szCs w:val="20"/>
        <w:u w:val="none"/>
      </w:rPr>
      <w:t>F</w:t>
    </w:r>
    <w:r w:rsidR="00E62FF7">
      <w:rPr>
        <w:rStyle w:val="Hyperlink"/>
        <w:color w:val="auto"/>
        <w:sz w:val="20"/>
        <w:szCs w:val="20"/>
        <w:u w:val="none"/>
      </w:rPr>
      <w:t>orm TERA1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C00A" w14:textId="77777777" w:rsidR="008C4B58" w:rsidRDefault="008C4B58" w:rsidP="003F0FAF">
      <w:pPr>
        <w:spacing w:after="0" w:line="240" w:lineRule="auto"/>
      </w:pPr>
      <w:r>
        <w:separator/>
      </w:r>
    </w:p>
  </w:footnote>
  <w:footnote w:type="continuationSeparator" w:id="0">
    <w:p w14:paraId="0B2C46D2" w14:textId="77777777" w:rsidR="008C4B58" w:rsidRDefault="008C4B58" w:rsidP="003F0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862C" w14:textId="6C648EB3" w:rsidR="00E74E3E" w:rsidRDefault="00E74E3E">
    <w:pPr>
      <w:pStyle w:val="Header"/>
    </w:pPr>
    <w:r w:rsidRPr="0088538F">
      <w:rPr>
        <w:b/>
        <w:bCs/>
        <w:color w:val="4472C4" w:themeColor="accent1"/>
        <w:sz w:val="44"/>
        <w:szCs w:val="44"/>
      </w:rPr>
      <w:t>Erewash Canal Preservation &amp; Development Association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D157" w14:textId="71E8BAD9" w:rsidR="006F2903" w:rsidRPr="00C17445" w:rsidRDefault="00C0749A" w:rsidP="008C4189">
    <w:pPr>
      <w:pStyle w:val="Header"/>
      <w:jc w:val="center"/>
      <w:rPr>
        <w:b/>
        <w:bCs/>
        <w:sz w:val="24"/>
        <w:szCs w:val="24"/>
      </w:rPr>
    </w:pPr>
    <w:r w:rsidRPr="0088538F">
      <w:rPr>
        <w:b/>
        <w:bCs/>
        <w:noProof/>
        <w:color w:val="4472C4" w:themeColor="accent1"/>
        <w:sz w:val="44"/>
        <w:szCs w:val="44"/>
      </w:rPr>
      <w:drawing>
        <wp:anchor distT="0" distB="0" distL="360045" distR="114300" simplePos="0" relativeHeight="251659264" behindDoc="0" locked="0" layoutInCell="1" allowOverlap="1" wp14:anchorId="76A111A7" wp14:editId="7D886F59">
          <wp:simplePos x="0" y="0"/>
          <wp:positionH relativeFrom="page">
            <wp:posOffset>6208395</wp:posOffset>
          </wp:positionH>
          <wp:positionV relativeFrom="paragraph">
            <wp:posOffset>357505</wp:posOffset>
          </wp:positionV>
          <wp:extent cx="915035" cy="944880"/>
          <wp:effectExtent l="0" t="0" r="0" b="7620"/>
          <wp:wrapThrough wrapText="bothSides">
            <wp:wrapPolygon edited="0">
              <wp:start x="0" y="0"/>
              <wp:lineTo x="0" y="21339"/>
              <wp:lineTo x="21135" y="21339"/>
              <wp:lineTo x="21135" y="0"/>
              <wp:lineTo x="0" y="0"/>
            </wp:wrapPolygon>
          </wp:wrapThrough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5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445" w:rsidRPr="0088538F">
      <w:rPr>
        <w:b/>
        <w:bCs/>
        <w:noProof/>
        <w:color w:val="4472C4" w:themeColor="accent1"/>
        <w:sz w:val="44"/>
        <w:szCs w:val="44"/>
      </w:rPr>
      <w:drawing>
        <wp:anchor distT="0" distB="0" distL="114300" distR="360045" simplePos="0" relativeHeight="251660288" behindDoc="0" locked="0" layoutInCell="1" allowOverlap="1" wp14:anchorId="59FFA285" wp14:editId="4C488F5B">
          <wp:simplePos x="0" y="0"/>
          <wp:positionH relativeFrom="margin">
            <wp:align>left</wp:align>
          </wp:positionH>
          <wp:positionV relativeFrom="paragraph">
            <wp:posOffset>380365</wp:posOffset>
          </wp:positionV>
          <wp:extent cx="924560" cy="824865"/>
          <wp:effectExtent l="0" t="0" r="8890" b="0"/>
          <wp:wrapThrough wrapText="bothSides">
            <wp:wrapPolygon edited="0">
              <wp:start x="0" y="0"/>
              <wp:lineTo x="0" y="20952"/>
              <wp:lineTo x="21363" y="20952"/>
              <wp:lineTo x="21363" y="0"/>
              <wp:lineTo x="0" y="0"/>
            </wp:wrapPolygon>
          </wp:wrapThrough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38F" w:rsidRPr="0088538F">
      <w:rPr>
        <w:b/>
        <w:bCs/>
        <w:color w:val="4472C4" w:themeColor="accent1"/>
        <w:sz w:val="44"/>
        <w:szCs w:val="44"/>
      </w:rPr>
      <w:t>Erewash Canal Preservation &amp; Development Association</w:t>
    </w:r>
    <w:r w:rsidR="006F2903" w:rsidRPr="006F2903">
      <w:rPr>
        <w:b/>
        <w:bCs/>
        <w:color w:val="4472C4" w:themeColor="accent1"/>
        <w:sz w:val="44"/>
        <w:szCs w:val="44"/>
      </w:rPr>
      <w:br/>
    </w:r>
    <w:r w:rsidR="0088538F" w:rsidRPr="0088538F">
      <w:rPr>
        <w:i/>
        <w:iCs/>
        <w:color w:val="4472C4" w:themeColor="accent1"/>
        <w:sz w:val="20"/>
        <w:szCs w:val="20"/>
      </w:rPr>
      <w:t>…looking after the Erewash Canal since 1968</w:t>
    </w:r>
    <w:r w:rsidR="0088538F">
      <w:rPr>
        <w:b/>
        <w:bCs/>
        <w:color w:val="4472C4" w:themeColor="accent1"/>
        <w:sz w:val="24"/>
        <w:szCs w:val="24"/>
      </w:rPr>
      <w:br/>
    </w:r>
    <w:r w:rsidR="006F2903" w:rsidRPr="005702B7">
      <w:rPr>
        <w:b/>
        <w:bCs/>
        <w:color w:val="4472C4" w:themeColor="accent1"/>
        <w:sz w:val="24"/>
        <w:szCs w:val="24"/>
      </w:rPr>
      <w:t>Organise</w:t>
    </w:r>
    <w:r w:rsidR="006F2903">
      <w:rPr>
        <w:b/>
        <w:bCs/>
        <w:color w:val="4472C4" w:themeColor="accent1"/>
        <w:sz w:val="24"/>
        <w:szCs w:val="24"/>
      </w:rPr>
      <w:t>rs of the</w:t>
    </w:r>
    <w:r w:rsidR="006F2903">
      <w:rPr>
        <w:b/>
        <w:bCs/>
        <w:color w:val="4472C4" w:themeColor="accent1"/>
        <w:sz w:val="24"/>
        <w:szCs w:val="24"/>
      </w:rPr>
      <w:br/>
    </w:r>
    <w:r w:rsidR="006F2903" w:rsidRPr="006F2903">
      <w:rPr>
        <w:b/>
        <w:bCs/>
        <w:color w:val="4472C4" w:themeColor="accent1"/>
        <w:sz w:val="36"/>
        <w:szCs w:val="36"/>
      </w:rPr>
      <w:t xml:space="preserve">Langley Mill Boat Rally </w:t>
    </w:r>
    <w:r w:rsidR="00A1247B">
      <w:rPr>
        <w:b/>
        <w:bCs/>
        <w:color w:val="4472C4" w:themeColor="accent1"/>
        <w:sz w:val="36"/>
        <w:szCs w:val="36"/>
      </w:rPr>
      <w:br/>
    </w:r>
    <w:r w:rsidR="008C4189">
      <w:rPr>
        <w:b/>
        <w:bCs/>
        <w:color w:val="4472C4" w:themeColor="accent1"/>
        <w:sz w:val="36"/>
        <w:szCs w:val="36"/>
      </w:rPr>
      <w:t>27</w:t>
    </w:r>
    <w:r w:rsidR="008C4189" w:rsidRPr="008C4189">
      <w:rPr>
        <w:b/>
        <w:bCs/>
        <w:color w:val="4472C4" w:themeColor="accent1"/>
        <w:sz w:val="36"/>
        <w:szCs w:val="36"/>
        <w:vertAlign w:val="superscript"/>
      </w:rPr>
      <w:t>th</w:t>
    </w:r>
    <w:r w:rsidR="008C4189">
      <w:rPr>
        <w:b/>
        <w:bCs/>
        <w:color w:val="4472C4" w:themeColor="accent1"/>
        <w:sz w:val="36"/>
        <w:szCs w:val="36"/>
      </w:rPr>
      <w:t xml:space="preserve"> – 29</w:t>
    </w:r>
    <w:r w:rsidR="008C4189" w:rsidRPr="008C4189">
      <w:rPr>
        <w:b/>
        <w:bCs/>
        <w:color w:val="4472C4" w:themeColor="accent1"/>
        <w:sz w:val="36"/>
        <w:szCs w:val="36"/>
        <w:vertAlign w:val="superscript"/>
      </w:rPr>
      <w:t>th</w:t>
    </w:r>
    <w:r w:rsidR="008C4189">
      <w:rPr>
        <w:b/>
        <w:bCs/>
        <w:color w:val="4472C4" w:themeColor="accent1"/>
        <w:sz w:val="36"/>
        <w:szCs w:val="36"/>
      </w:rPr>
      <w:t xml:space="preserve"> May </w:t>
    </w:r>
    <w:r w:rsidR="006F2903" w:rsidRPr="006F2903">
      <w:rPr>
        <w:b/>
        <w:bCs/>
        <w:color w:val="4472C4" w:themeColor="accent1"/>
        <w:sz w:val="36"/>
        <w:szCs w:val="36"/>
      </w:rPr>
      <w:t>2023</w:t>
    </w:r>
  </w:p>
  <w:p w14:paraId="6DBCA753" w14:textId="5E0EE1F8" w:rsidR="003F0FAF" w:rsidRDefault="003F0FAF" w:rsidP="00D30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65E"/>
    <w:multiLevelType w:val="hybridMultilevel"/>
    <w:tmpl w:val="2C528930"/>
    <w:lvl w:ilvl="0" w:tplc="6A42D5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4F0B"/>
    <w:multiLevelType w:val="hybridMultilevel"/>
    <w:tmpl w:val="32660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3F90"/>
    <w:multiLevelType w:val="hybridMultilevel"/>
    <w:tmpl w:val="4BA4492E"/>
    <w:lvl w:ilvl="0" w:tplc="6A42D5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4EC7"/>
    <w:multiLevelType w:val="hybridMultilevel"/>
    <w:tmpl w:val="BA1653E8"/>
    <w:lvl w:ilvl="0" w:tplc="6A42D5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24A6"/>
    <w:multiLevelType w:val="hybridMultilevel"/>
    <w:tmpl w:val="50B24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00C5"/>
    <w:multiLevelType w:val="hybridMultilevel"/>
    <w:tmpl w:val="62EA0AC6"/>
    <w:lvl w:ilvl="0" w:tplc="6A42D5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031B5"/>
    <w:multiLevelType w:val="hybridMultilevel"/>
    <w:tmpl w:val="66FC4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C0894"/>
    <w:multiLevelType w:val="hybridMultilevel"/>
    <w:tmpl w:val="6D84F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442CB"/>
    <w:multiLevelType w:val="hybridMultilevel"/>
    <w:tmpl w:val="D36C7B7C"/>
    <w:lvl w:ilvl="0" w:tplc="6A42D5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738D8"/>
    <w:multiLevelType w:val="hybridMultilevel"/>
    <w:tmpl w:val="09988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321467"/>
    <w:multiLevelType w:val="hybridMultilevel"/>
    <w:tmpl w:val="F47E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39679">
    <w:abstractNumId w:val="1"/>
  </w:num>
  <w:num w:numId="2" w16cid:durableId="559023819">
    <w:abstractNumId w:val="9"/>
  </w:num>
  <w:num w:numId="3" w16cid:durableId="1171065993">
    <w:abstractNumId w:val="6"/>
  </w:num>
  <w:num w:numId="4" w16cid:durableId="1128166785">
    <w:abstractNumId w:val="7"/>
  </w:num>
  <w:num w:numId="5" w16cid:durableId="1059867435">
    <w:abstractNumId w:val="0"/>
  </w:num>
  <w:num w:numId="6" w16cid:durableId="1232810519">
    <w:abstractNumId w:val="2"/>
  </w:num>
  <w:num w:numId="7" w16cid:durableId="1890460691">
    <w:abstractNumId w:val="8"/>
  </w:num>
  <w:num w:numId="8" w16cid:durableId="1705253342">
    <w:abstractNumId w:val="5"/>
  </w:num>
  <w:num w:numId="9" w16cid:durableId="1026558244">
    <w:abstractNumId w:val="3"/>
  </w:num>
  <w:num w:numId="10" w16cid:durableId="1192841085">
    <w:abstractNumId w:val="4"/>
  </w:num>
  <w:num w:numId="11" w16cid:durableId="9377145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MDU3MTE1NTY3t7BQ0lEKTi0uzszPAykwrAUAOEVe9CwAAAA="/>
  </w:docVars>
  <w:rsids>
    <w:rsidRoot w:val="003F0FAF"/>
    <w:rsid w:val="00014021"/>
    <w:rsid w:val="00063E38"/>
    <w:rsid w:val="00130648"/>
    <w:rsid w:val="0014055E"/>
    <w:rsid w:val="0014504D"/>
    <w:rsid w:val="0015581D"/>
    <w:rsid w:val="00193A3A"/>
    <w:rsid w:val="00197730"/>
    <w:rsid w:val="001C1633"/>
    <w:rsid w:val="001E07E6"/>
    <w:rsid w:val="001F36E0"/>
    <w:rsid w:val="0020659F"/>
    <w:rsid w:val="00214DD3"/>
    <w:rsid w:val="00222BD5"/>
    <w:rsid w:val="00230FA0"/>
    <w:rsid w:val="0024619B"/>
    <w:rsid w:val="0026027F"/>
    <w:rsid w:val="002F1067"/>
    <w:rsid w:val="00303FC9"/>
    <w:rsid w:val="0038635F"/>
    <w:rsid w:val="003A2746"/>
    <w:rsid w:val="003B6369"/>
    <w:rsid w:val="003F0FAF"/>
    <w:rsid w:val="00440551"/>
    <w:rsid w:val="004709A9"/>
    <w:rsid w:val="004F2FAF"/>
    <w:rsid w:val="0052365C"/>
    <w:rsid w:val="00525BD1"/>
    <w:rsid w:val="00551DCC"/>
    <w:rsid w:val="00580679"/>
    <w:rsid w:val="005959BF"/>
    <w:rsid w:val="005B4EF5"/>
    <w:rsid w:val="005E7EDE"/>
    <w:rsid w:val="005F744B"/>
    <w:rsid w:val="00601539"/>
    <w:rsid w:val="00623F2C"/>
    <w:rsid w:val="00640BAE"/>
    <w:rsid w:val="006A1C5E"/>
    <w:rsid w:val="006B4441"/>
    <w:rsid w:val="006C5EF6"/>
    <w:rsid w:val="006F2903"/>
    <w:rsid w:val="00712A0C"/>
    <w:rsid w:val="00717F21"/>
    <w:rsid w:val="0076468E"/>
    <w:rsid w:val="00774483"/>
    <w:rsid w:val="007E0EA7"/>
    <w:rsid w:val="008143C1"/>
    <w:rsid w:val="00814AA3"/>
    <w:rsid w:val="008357BF"/>
    <w:rsid w:val="00837FB5"/>
    <w:rsid w:val="0084590B"/>
    <w:rsid w:val="0088538F"/>
    <w:rsid w:val="008C4189"/>
    <w:rsid w:val="008C4B58"/>
    <w:rsid w:val="009319F5"/>
    <w:rsid w:val="0094790E"/>
    <w:rsid w:val="009A7F0B"/>
    <w:rsid w:val="009B436A"/>
    <w:rsid w:val="009F2635"/>
    <w:rsid w:val="00A1247B"/>
    <w:rsid w:val="00A25A68"/>
    <w:rsid w:val="00A36994"/>
    <w:rsid w:val="00A9539E"/>
    <w:rsid w:val="00AA2E13"/>
    <w:rsid w:val="00B06ED8"/>
    <w:rsid w:val="00B21915"/>
    <w:rsid w:val="00B50567"/>
    <w:rsid w:val="00B70808"/>
    <w:rsid w:val="00BE71E4"/>
    <w:rsid w:val="00BF5A74"/>
    <w:rsid w:val="00C0749A"/>
    <w:rsid w:val="00C17445"/>
    <w:rsid w:val="00C55213"/>
    <w:rsid w:val="00C671D8"/>
    <w:rsid w:val="00CA7D7F"/>
    <w:rsid w:val="00CB6A9B"/>
    <w:rsid w:val="00CF3D6B"/>
    <w:rsid w:val="00D03B73"/>
    <w:rsid w:val="00D30C66"/>
    <w:rsid w:val="00D500FD"/>
    <w:rsid w:val="00D50229"/>
    <w:rsid w:val="00DA3B2D"/>
    <w:rsid w:val="00DE4CB2"/>
    <w:rsid w:val="00E21A43"/>
    <w:rsid w:val="00E27F6F"/>
    <w:rsid w:val="00E30FFD"/>
    <w:rsid w:val="00E441F5"/>
    <w:rsid w:val="00E62FF7"/>
    <w:rsid w:val="00E64C02"/>
    <w:rsid w:val="00E74E3E"/>
    <w:rsid w:val="00E9299D"/>
    <w:rsid w:val="00EA04BE"/>
    <w:rsid w:val="00EA5B7D"/>
    <w:rsid w:val="00EB24D5"/>
    <w:rsid w:val="00EE594E"/>
    <w:rsid w:val="00F10DDD"/>
    <w:rsid w:val="00F313F2"/>
    <w:rsid w:val="00F319B1"/>
    <w:rsid w:val="00F3733D"/>
    <w:rsid w:val="00F47936"/>
    <w:rsid w:val="00FA69D1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E72D1"/>
  <w15:docId w15:val="{4F2C3019-E410-4EED-A9D9-F42F819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AF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0F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F0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FAF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F0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FAF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3F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53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43C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pda.org.uk/priva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pda.org.uk/privac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ally.ecpda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ally.ecpda.org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Swain</dc:creator>
  <cp:keywords/>
  <dc:description/>
  <cp:lastModifiedBy>Doug Swain</cp:lastModifiedBy>
  <cp:revision>2</cp:revision>
  <cp:lastPrinted>2022-05-09T15:42:00Z</cp:lastPrinted>
  <dcterms:created xsi:type="dcterms:W3CDTF">2022-05-24T11:27:00Z</dcterms:created>
  <dcterms:modified xsi:type="dcterms:W3CDTF">2022-05-24T11:27:00Z</dcterms:modified>
</cp:coreProperties>
</file>